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5646" w14:textId="2958878E" w:rsidR="00587027" w:rsidRDefault="0065480A" w:rsidP="00587027">
      <w:pPr>
        <w:pStyle w:val="scowslantsloosetext"/>
        <w:spacing w:line="240" w:lineRule="auto"/>
        <w:ind w:left="-576"/>
        <w:rPr>
          <w:rFonts w:asciiTheme="majorHAnsi" w:hAnsiTheme="majorHAnsi"/>
          <w:b/>
          <w:color w:val="000000" w:themeColor="text1"/>
          <w:sz w:val="28"/>
          <w:szCs w:val="18"/>
        </w:rPr>
      </w:pPr>
      <w:r>
        <w:rPr>
          <w:noProof/>
          <w:lang w:eastAsia="en-US"/>
        </w:rPr>
        <w:drawing>
          <wp:anchor distT="0" distB="0" distL="114300" distR="114300" simplePos="0" relativeHeight="251658240" behindDoc="0" locked="0" layoutInCell="1" allowOverlap="1" wp14:anchorId="5F737057" wp14:editId="0ADA1C6E">
            <wp:simplePos x="0" y="0"/>
            <wp:positionH relativeFrom="column">
              <wp:posOffset>-365760</wp:posOffset>
            </wp:positionH>
            <wp:positionV relativeFrom="paragraph">
              <wp:posOffset>0</wp:posOffset>
            </wp:positionV>
            <wp:extent cx="1120140" cy="795214"/>
            <wp:effectExtent l="0" t="0" r="3810" b="5080"/>
            <wp:wrapSquare wrapText="bothSides"/>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0140" cy="795214"/>
                    </a:xfrm>
                    <a:prstGeom prst="rect">
                      <a:avLst/>
                    </a:prstGeom>
                    <a:noFill/>
                    <a:ln>
                      <a:noFill/>
                    </a:ln>
                  </pic:spPr>
                </pic:pic>
              </a:graphicData>
            </a:graphic>
            <wp14:sizeRelH relativeFrom="page">
              <wp14:pctWidth>0</wp14:pctWidth>
            </wp14:sizeRelH>
            <wp14:sizeRelV relativeFrom="page">
              <wp14:pctHeight>0</wp14:pctHeight>
            </wp14:sizeRelV>
          </wp:anchor>
        </w:drawing>
      </w:r>
      <w:r w:rsidR="00587027" w:rsidRPr="00860FF8">
        <w:rPr>
          <w:rFonts w:asciiTheme="majorHAnsi" w:hAnsiTheme="majorHAnsi"/>
          <w:b/>
          <w:color w:val="000000" w:themeColor="text1"/>
          <w:sz w:val="28"/>
          <w:szCs w:val="18"/>
        </w:rPr>
        <w:t xml:space="preserve">                </w:t>
      </w:r>
      <w:r>
        <w:rPr>
          <w:rFonts w:asciiTheme="majorHAnsi" w:hAnsiTheme="majorHAnsi"/>
          <w:b/>
          <w:color w:val="000000" w:themeColor="text1"/>
          <w:sz w:val="28"/>
          <w:szCs w:val="18"/>
        </w:rPr>
        <w:t xml:space="preserve">                          </w:t>
      </w:r>
      <w:r w:rsidR="0008793B">
        <w:rPr>
          <w:rFonts w:asciiTheme="majorHAnsi" w:hAnsiTheme="majorHAnsi"/>
          <w:b/>
          <w:color w:val="000000" w:themeColor="text1"/>
          <w:sz w:val="28"/>
          <w:szCs w:val="18"/>
        </w:rPr>
        <w:t>3</w:t>
      </w:r>
      <w:r w:rsidR="00282DB5">
        <w:rPr>
          <w:rFonts w:asciiTheme="majorHAnsi" w:hAnsiTheme="majorHAnsi"/>
          <w:b/>
          <w:color w:val="000000" w:themeColor="text1"/>
          <w:sz w:val="28"/>
          <w:szCs w:val="18"/>
        </w:rPr>
        <w:t>0</w:t>
      </w:r>
      <w:r w:rsidR="0008793B">
        <w:rPr>
          <w:rFonts w:asciiTheme="majorHAnsi" w:hAnsiTheme="majorHAnsi"/>
          <w:b/>
          <w:color w:val="000000" w:themeColor="text1"/>
          <w:sz w:val="28"/>
          <w:szCs w:val="18"/>
        </w:rPr>
        <w:t>t</w:t>
      </w:r>
      <w:r w:rsidR="00282DB5">
        <w:rPr>
          <w:rFonts w:asciiTheme="majorHAnsi" w:hAnsiTheme="majorHAnsi"/>
          <w:b/>
          <w:color w:val="000000" w:themeColor="text1"/>
          <w:sz w:val="28"/>
          <w:szCs w:val="18"/>
        </w:rPr>
        <w:t>h</w:t>
      </w:r>
      <w:r w:rsidR="00C719FF" w:rsidRPr="00860FF8">
        <w:rPr>
          <w:rFonts w:asciiTheme="majorHAnsi" w:hAnsiTheme="majorHAnsi"/>
          <w:b/>
          <w:color w:val="000000" w:themeColor="text1"/>
          <w:sz w:val="28"/>
          <w:szCs w:val="18"/>
        </w:rPr>
        <w:t xml:space="preserve"> Annual ILYA </w:t>
      </w:r>
      <w:r w:rsidR="00641C68" w:rsidRPr="00860FF8">
        <w:rPr>
          <w:rFonts w:asciiTheme="majorHAnsi" w:hAnsiTheme="majorHAnsi"/>
          <w:b/>
          <w:color w:val="000000" w:themeColor="text1"/>
          <w:sz w:val="28"/>
          <w:szCs w:val="18"/>
        </w:rPr>
        <w:t>Optimist Dingh</w:t>
      </w:r>
      <w:r w:rsidR="00587027" w:rsidRPr="00860FF8">
        <w:rPr>
          <w:rFonts w:asciiTheme="majorHAnsi" w:hAnsiTheme="majorHAnsi"/>
          <w:b/>
          <w:color w:val="000000" w:themeColor="text1"/>
          <w:sz w:val="28"/>
          <w:szCs w:val="18"/>
        </w:rPr>
        <w:t>y</w:t>
      </w:r>
    </w:p>
    <w:p w14:paraId="6AE9AC58" w14:textId="7A418CF4" w:rsidR="00C719FF" w:rsidRPr="00860FF8" w:rsidRDefault="00C719FF" w:rsidP="00587027">
      <w:pPr>
        <w:pStyle w:val="scowslantsloosetext"/>
        <w:spacing w:line="240" w:lineRule="auto"/>
        <w:ind w:left="-576"/>
        <w:jc w:val="center"/>
        <w:rPr>
          <w:rFonts w:asciiTheme="majorHAnsi" w:hAnsiTheme="majorHAnsi"/>
          <w:b/>
          <w:color w:val="000000" w:themeColor="text1"/>
          <w:sz w:val="28"/>
          <w:szCs w:val="18"/>
        </w:rPr>
      </w:pPr>
      <w:r w:rsidRPr="00860FF8">
        <w:rPr>
          <w:rFonts w:asciiTheme="majorHAnsi" w:hAnsiTheme="majorHAnsi"/>
          <w:b/>
          <w:color w:val="000000" w:themeColor="text1"/>
          <w:sz w:val="28"/>
          <w:szCs w:val="18"/>
        </w:rPr>
        <w:t xml:space="preserve">No Guns, No Tears, No Protests </w:t>
      </w:r>
      <w:r w:rsidR="008735C7" w:rsidRPr="00860FF8">
        <w:rPr>
          <w:rFonts w:asciiTheme="majorHAnsi" w:hAnsiTheme="majorHAnsi"/>
          <w:b/>
          <w:color w:val="000000" w:themeColor="text1"/>
          <w:sz w:val="28"/>
          <w:szCs w:val="18"/>
        </w:rPr>
        <w:t>Sailing Event</w:t>
      </w:r>
      <w:r w:rsidR="00826CF2" w:rsidRPr="00860FF8">
        <w:rPr>
          <w:rFonts w:asciiTheme="majorHAnsi" w:hAnsiTheme="majorHAnsi"/>
          <w:b/>
          <w:color w:val="000000" w:themeColor="text1"/>
          <w:sz w:val="28"/>
          <w:szCs w:val="18"/>
        </w:rPr>
        <w:t xml:space="preserve"> on Monday, July 2</w:t>
      </w:r>
      <w:r w:rsidR="0008793B">
        <w:rPr>
          <w:rFonts w:asciiTheme="majorHAnsi" w:hAnsiTheme="majorHAnsi"/>
          <w:b/>
          <w:color w:val="000000" w:themeColor="text1"/>
          <w:sz w:val="28"/>
          <w:szCs w:val="18"/>
        </w:rPr>
        <w:t>6</w:t>
      </w:r>
      <w:r w:rsidR="001F0767">
        <w:rPr>
          <w:rFonts w:asciiTheme="majorHAnsi" w:hAnsiTheme="majorHAnsi"/>
          <w:b/>
          <w:color w:val="000000" w:themeColor="text1"/>
          <w:sz w:val="28"/>
          <w:szCs w:val="18"/>
        </w:rPr>
        <w:t>, 20</w:t>
      </w:r>
      <w:r w:rsidR="0008793B">
        <w:rPr>
          <w:rFonts w:asciiTheme="majorHAnsi" w:hAnsiTheme="majorHAnsi"/>
          <w:b/>
          <w:color w:val="000000" w:themeColor="text1"/>
          <w:sz w:val="28"/>
          <w:szCs w:val="18"/>
        </w:rPr>
        <w:t>2</w:t>
      </w:r>
      <w:r w:rsidR="001F0767">
        <w:rPr>
          <w:rFonts w:asciiTheme="majorHAnsi" w:hAnsiTheme="majorHAnsi"/>
          <w:b/>
          <w:color w:val="000000" w:themeColor="text1"/>
          <w:sz w:val="28"/>
          <w:szCs w:val="18"/>
        </w:rPr>
        <w:t>1</w:t>
      </w:r>
    </w:p>
    <w:p w14:paraId="2185A1E8" w14:textId="30676D7E" w:rsidR="0049682B" w:rsidRPr="00860FF8" w:rsidRDefault="001F0767" w:rsidP="00587027">
      <w:pPr>
        <w:pStyle w:val="scowslantsloosetext"/>
        <w:spacing w:line="240" w:lineRule="auto"/>
        <w:jc w:val="center"/>
        <w:rPr>
          <w:rFonts w:asciiTheme="majorHAnsi" w:hAnsiTheme="majorHAnsi"/>
          <w:b/>
          <w:color w:val="000000" w:themeColor="text1"/>
          <w:sz w:val="28"/>
          <w:szCs w:val="18"/>
        </w:rPr>
      </w:pPr>
      <w:r>
        <w:rPr>
          <w:rFonts w:asciiTheme="majorHAnsi" w:hAnsiTheme="majorHAnsi"/>
          <w:b/>
          <w:color w:val="000000" w:themeColor="text1"/>
          <w:sz w:val="28"/>
          <w:szCs w:val="18"/>
        </w:rPr>
        <w:t>Cedar</w:t>
      </w:r>
      <w:r w:rsidR="00826CF2" w:rsidRPr="00860FF8">
        <w:rPr>
          <w:rFonts w:asciiTheme="majorHAnsi" w:hAnsiTheme="majorHAnsi"/>
          <w:b/>
          <w:color w:val="000000" w:themeColor="text1"/>
          <w:sz w:val="28"/>
          <w:szCs w:val="18"/>
        </w:rPr>
        <w:t xml:space="preserve"> Lake</w:t>
      </w:r>
      <w:r w:rsidR="007D67FF" w:rsidRPr="00860FF8">
        <w:rPr>
          <w:rFonts w:asciiTheme="majorHAnsi" w:hAnsiTheme="majorHAnsi"/>
          <w:b/>
          <w:color w:val="000000" w:themeColor="text1"/>
          <w:sz w:val="28"/>
          <w:szCs w:val="18"/>
        </w:rPr>
        <w:t xml:space="preserve"> Yacht Club</w:t>
      </w:r>
      <w:r w:rsidR="0008793B">
        <w:rPr>
          <w:rFonts w:asciiTheme="majorHAnsi" w:hAnsiTheme="majorHAnsi"/>
          <w:b/>
          <w:color w:val="000000" w:themeColor="text1"/>
          <w:sz w:val="28"/>
          <w:szCs w:val="18"/>
        </w:rPr>
        <w:t>, Wisconsin</w:t>
      </w:r>
    </w:p>
    <w:p w14:paraId="1EA11787" w14:textId="77777777" w:rsidR="0076565A" w:rsidRPr="00860FF8" w:rsidRDefault="0076565A" w:rsidP="0049682B">
      <w:pPr>
        <w:pStyle w:val="scowslantssubhead"/>
        <w:jc w:val="left"/>
        <w:rPr>
          <w:rFonts w:asciiTheme="majorHAnsi" w:hAnsiTheme="majorHAnsi"/>
          <w:color w:val="000000" w:themeColor="text1"/>
          <w:sz w:val="18"/>
          <w:szCs w:val="18"/>
        </w:rPr>
      </w:pPr>
    </w:p>
    <w:p w14:paraId="0BD315EA" w14:textId="58E163AF" w:rsidR="00461894" w:rsidRPr="00461894" w:rsidRDefault="007D67FF" w:rsidP="0008793B">
      <w:pPr>
        <w:shd w:val="clear" w:color="auto" w:fill="FFFFFF"/>
        <w:jc w:val="center"/>
        <w:rPr>
          <w:rFonts w:asciiTheme="majorHAnsi" w:eastAsia="Times New Roman" w:hAnsiTheme="majorHAnsi" w:cs="Arial"/>
          <w:b/>
          <w:color w:val="222222"/>
          <w:sz w:val="18"/>
          <w:szCs w:val="18"/>
          <w:lang w:eastAsia="en-US"/>
        </w:rPr>
      </w:pPr>
      <w:r w:rsidRPr="0065480A">
        <w:rPr>
          <w:rFonts w:asciiTheme="majorHAnsi" w:hAnsiTheme="majorHAnsi"/>
          <w:b/>
          <w:color w:val="000000" w:themeColor="text1"/>
          <w:sz w:val="18"/>
          <w:szCs w:val="18"/>
        </w:rPr>
        <w:t>Headquarters</w:t>
      </w:r>
      <w:r w:rsidR="0008793B">
        <w:rPr>
          <w:rFonts w:asciiTheme="majorHAnsi" w:hAnsiTheme="majorHAnsi"/>
          <w:b/>
          <w:color w:val="000000" w:themeColor="text1"/>
          <w:sz w:val="18"/>
          <w:szCs w:val="18"/>
        </w:rPr>
        <w:t>:</w:t>
      </w:r>
      <w:r w:rsidR="001F0767" w:rsidRPr="0065480A">
        <w:rPr>
          <w:rFonts w:asciiTheme="majorHAnsi" w:hAnsiTheme="majorHAnsi"/>
          <w:b/>
          <w:color w:val="000000" w:themeColor="text1"/>
          <w:sz w:val="18"/>
          <w:szCs w:val="18"/>
        </w:rPr>
        <w:t xml:space="preserve"> Cedar</w:t>
      </w:r>
      <w:r w:rsidR="00826CF2" w:rsidRPr="0065480A">
        <w:rPr>
          <w:rFonts w:asciiTheme="majorHAnsi" w:hAnsiTheme="majorHAnsi"/>
          <w:b/>
          <w:color w:val="000000" w:themeColor="text1"/>
          <w:sz w:val="18"/>
          <w:szCs w:val="18"/>
        </w:rPr>
        <w:t xml:space="preserve"> Lake </w:t>
      </w:r>
      <w:r w:rsidRPr="0065480A">
        <w:rPr>
          <w:rFonts w:asciiTheme="majorHAnsi" w:hAnsiTheme="majorHAnsi"/>
          <w:b/>
          <w:color w:val="000000" w:themeColor="text1"/>
          <w:sz w:val="18"/>
          <w:szCs w:val="18"/>
        </w:rPr>
        <w:t>Yacht Club</w:t>
      </w:r>
      <w:r w:rsidR="00AE0BE0" w:rsidRPr="0065480A">
        <w:rPr>
          <w:rFonts w:asciiTheme="majorHAnsi" w:hAnsiTheme="majorHAnsi"/>
          <w:b/>
          <w:color w:val="000000" w:themeColor="text1"/>
          <w:sz w:val="18"/>
          <w:szCs w:val="18"/>
        </w:rPr>
        <w:t xml:space="preserve">, </w:t>
      </w:r>
      <w:r w:rsidR="00461894" w:rsidRPr="0065480A">
        <w:rPr>
          <w:rFonts w:asciiTheme="majorHAnsi" w:eastAsia="Times New Roman" w:hAnsiTheme="majorHAnsi" w:cs="Arial"/>
          <w:b/>
          <w:color w:val="222222"/>
          <w:sz w:val="18"/>
          <w:szCs w:val="18"/>
          <w:lang w:eastAsia="en-US"/>
        </w:rPr>
        <w:t>4734 Yacht Club Dr, Hartford, WI 53027</w:t>
      </w:r>
    </w:p>
    <w:p w14:paraId="7D45E075" w14:textId="77777777" w:rsidR="00A43BE4" w:rsidRPr="00860FF8" w:rsidRDefault="00A43BE4" w:rsidP="00AE0BE0">
      <w:pPr>
        <w:pStyle w:val="scowslantssubhead"/>
        <w:spacing w:line="240" w:lineRule="auto"/>
        <w:jc w:val="left"/>
        <w:rPr>
          <w:rFonts w:asciiTheme="majorHAnsi" w:hAnsiTheme="majorHAnsi"/>
          <w:color w:val="FF0000"/>
          <w:sz w:val="18"/>
          <w:szCs w:val="18"/>
        </w:rPr>
      </w:pPr>
    </w:p>
    <w:p w14:paraId="1CC966FD" w14:textId="71F8B78F" w:rsidR="0008793B" w:rsidRDefault="008735C7" w:rsidP="0008793B">
      <w:pPr>
        <w:pStyle w:val="scowslantsloosetext"/>
        <w:rPr>
          <w:rFonts w:asciiTheme="majorHAnsi" w:hAnsiTheme="majorHAnsi"/>
          <w:sz w:val="18"/>
        </w:rPr>
      </w:pPr>
      <w:r w:rsidRPr="00CA4A25">
        <w:rPr>
          <w:rFonts w:asciiTheme="majorHAnsi" w:hAnsiTheme="majorHAnsi"/>
          <w:b/>
          <w:bCs/>
          <w:color w:val="000000" w:themeColor="text1"/>
          <w:sz w:val="18"/>
          <w:szCs w:val="18"/>
        </w:rPr>
        <w:t>Event</w:t>
      </w:r>
      <w:r w:rsidR="0076565A" w:rsidRPr="00CA4A25">
        <w:rPr>
          <w:rFonts w:asciiTheme="majorHAnsi" w:hAnsiTheme="majorHAnsi"/>
          <w:b/>
          <w:bCs/>
          <w:color w:val="000000" w:themeColor="text1"/>
          <w:sz w:val="18"/>
          <w:szCs w:val="18"/>
        </w:rPr>
        <w:t xml:space="preserve"> Contact</w:t>
      </w:r>
      <w:r w:rsidR="007F1656" w:rsidRPr="00287B29">
        <w:rPr>
          <w:rFonts w:asciiTheme="majorHAnsi" w:hAnsiTheme="majorHAnsi"/>
          <w:color w:val="000000" w:themeColor="text1"/>
          <w:sz w:val="18"/>
          <w:szCs w:val="18"/>
        </w:rPr>
        <w:t xml:space="preserve"> </w:t>
      </w:r>
      <w:r w:rsidR="00461894">
        <w:rPr>
          <w:rFonts w:asciiTheme="majorHAnsi" w:hAnsiTheme="majorHAnsi"/>
          <w:color w:val="000000" w:themeColor="text1"/>
          <w:sz w:val="18"/>
          <w:szCs w:val="18"/>
        </w:rPr>
        <w:t>–</w:t>
      </w:r>
      <w:r w:rsidR="007F1656" w:rsidRPr="00287B29">
        <w:rPr>
          <w:rFonts w:asciiTheme="majorHAnsi" w:hAnsiTheme="majorHAnsi"/>
          <w:color w:val="000000" w:themeColor="text1"/>
          <w:sz w:val="18"/>
          <w:szCs w:val="18"/>
        </w:rPr>
        <w:t xml:space="preserve"> </w:t>
      </w:r>
      <w:r w:rsidR="005B2E0C" w:rsidRPr="00287B29">
        <w:rPr>
          <w:rFonts w:asciiTheme="majorHAnsi" w:hAnsiTheme="majorHAnsi"/>
          <w:color w:val="000000" w:themeColor="text1"/>
          <w:sz w:val="18"/>
          <w:szCs w:val="18"/>
        </w:rPr>
        <w:t>Chair</w:t>
      </w:r>
      <w:r w:rsidR="00461894">
        <w:rPr>
          <w:rFonts w:asciiTheme="majorHAnsi" w:hAnsiTheme="majorHAnsi"/>
          <w:color w:val="000000" w:themeColor="text1"/>
          <w:sz w:val="18"/>
          <w:szCs w:val="18"/>
        </w:rPr>
        <w:t xml:space="preserve">: </w:t>
      </w:r>
      <w:r w:rsidR="0008793B">
        <w:rPr>
          <w:rFonts w:asciiTheme="majorHAnsi" w:hAnsiTheme="majorHAnsi"/>
          <w:color w:val="000000" w:themeColor="text1"/>
          <w:sz w:val="18"/>
          <w:szCs w:val="18"/>
        </w:rPr>
        <w:t xml:space="preserve">Nina Garlie, Email: </w:t>
      </w:r>
      <w:hyperlink r:id="rId6" w:history="1">
        <w:r w:rsidR="0008793B" w:rsidRPr="004B10EA">
          <w:rPr>
            <w:rStyle w:val="Hyperlink"/>
            <w:rFonts w:asciiTheme="majorHAnsi" w:hAnsiTheme="majorHAnsi"/>
            <w:sz w:val="18"/>
            <w:szCs w:val="18"/>
          </w:rPr>
          <w:t>nina.garlie@aah.org</w:t>
        </w:r>
      </w:hyperlink>
      <w:r w:rsidR="0008793B">
        <w:rPr>
          <w:rFonts w:asciiTheme="majorHAnsi" w:hAnsiTheme="majorHAnsi"/>
          <w:color w:val="000000" w:themeColor="text1"/>
          <w:sz w:val="18"/>
          <w:szCs w:val="18"/>
        </w:rPr>
        <w:t xml:space="preserve">; Cell phone #: </w:t>
      </w:r>
      <w:r w:rsidR="00461894" w:rsidRPr="00461894">
        <w:rPr>
          <w:rFonts w:asciiTheme="majorHAnsi" w:hAnsiTheme="majorHAnsi"/>
          <w:sz w:val="18"/>
        </w:rPr>
        <w:t>262-</w:t>
      </w:r>
      <w:r w:rsidR="0008793B">
        <w:rPr>
          <w:rFonts w:asciiTheme="majorHAnsi" w:hAnsiTheme="majorHAnsi"/>
          <w:sz w:val="18"/>
        </w:rPr>
        <w:t>707</w:t>
      </w:r>
      <w:r w:rsidR="00461894" w:rsidRPr="00461894">
        <w:rPr>
          <w:rFonts w:asciiTheme="majorHAnsi" w:hAnsiTheme="majorHAnsi"/>
          <w:sz w:val="18"/>
        </w:rPr>
        <w:t>-</w:t>
      </w:r>
      <w:r w:rsidR="0008793B">
        <w:rPr>
          <w:rFonts w:asciiTheme="majorHAnsi" w:hAnsiTheme="majorHAnsi"/>
          <w:sz w:val="18"/>
        </w:rPr>
        <w:t>7286</w:t>
      </w:r>
    </w:p>
    <w:p w14:paraId="10FC8A4C" w14:textId="6EFA8B93" w:rsidR="00A43BE4" w:rsidRPr="00860FF8" w:rsidRDefault="00826CF2" w:rsidP="0008793B">
      <w:pPr>
        <w:pStyle w:val="scowslantsloosetext"/>
        <w:rPr>
          <w:rFonts w:asciiTheme="majorHAnsi" w:hAnsiTheme="majorHAnsi"/>
          <w:color w:val="FF0000"/>
          <w:sz w:val="18"/>
          <w:szCs w:val="18"/>
        </w:rPr>
      </w:pPr>
      <w:r w:rsidRPr="00287B29">
        <w:rPr>
          <w:rFonts w:asciiTheme="majorHAnsi" w:hAnsiTheme="majorHAnsi"/>
          <w:color w:val="000000" w:themeColor="text1"/>
          <w:sz w:val="18"/>
          <w:szCs w:val="18"/>
        </w:rPr>
        <w:t xml:space="preserve">  </w:t>
      </w:r>
      <w:r w:rsidR="000776A1" w:rsidRPr="00287B29">
        <w:rPr>
          <w:rFonts w:asciiTheme="majorHAnsi" w:hAnsiTheme="majorHAnsi"/>
          <w:color w:val="000000" w:themeColor="text1"/>
          <w:sz w:val="18"/>
          <w:szCs w:val="18"/>
        </w:rPr>
        <w:t xml:space="preserve"> </w:t>
      </w:r>
    </w:p>
    <w:p w14:paraId="71AC943E" w14:textId="5D73D2B4" w:rsidR="002C73F3" w:rsidRDefault="007D67FF" w:rsidP="00C719FF">
      <w:pPr>
        <w:pStyle w:val="scowslantsloosetext"/>
        <w:spacing w:line="240" w:lineRule="auto"/>
        <w:rPr>
          <w:rFonts w:asciiTheme="majorHAnsi" w:hAnsiTheme="majorHAnsi"/>
          <w:color w:val="000000" w:themeColor="text1"/>
          <w:sz w:val="18"/>
          <w:szCs w:val="18"/>
        </w:rPr>
      </w:pPr>
      <w:r w:rsidRPr="00860FF8">
        <w:rPr>
          <w:rFonts w:asciiTheme="majorHAnsi" w:hAnsiTheme="majorHAnsi" w:cs="Times-Bold"/>
          <w:b/>
          <w:bCs/>
          <w:color w:val="000000" w:themeColor="text1"/>
          <w:sz w:val="18"/>
          <w:szCs w:val="18"/>
        </w:rPr>
        <w:t>Registration</w:t>
      </w:r>
      <w:r w:rsidR="002C73F3">
        <w:rPr>
          <w:rFonts w:asciiTheme="majorHAnsi" w:hAnsiTheme="majorHAnsi" w:cs="Times-Bold"/>
          <w:b/>
          <w:bCs/>
          <w:color w:val="000000" w:themeColor="text1"/>
          <w:sz w:val="18"/>
          <w:szCs w:val="18"/>
        </w:rPr>
        <w:t xml:space="preserve"> </w:t>
      </w:r>
      <w:r w:rsidR="007F1656" w:rsidRPr="00860FF8">
        <w:rPr>
          <w:rFonts w:asciiTheme="majorHAnsi" w:hAnsiTheme="majorHAnsi" w:cs="Times-Bold"/>
          <w:b/>
          <w:bCs/>
          <w:color w:val="000000" w:themeColor="text1"/>
          <w:sz w:val="18"/>
          <w:szCs w:val="18"/>
        </w:rPr>
        <w:t>-</w:t>
      </w:r>
      <w:r w:rsidR="007F1656" w:rsidRPr="00860FF8">
        <w:rPr>
          <w:rFonts w:asciiTheme="majorHAnsi" w:hAnsiTheme="majorHAnsi"/>
          <w:color w:val="000000" w:themeColor="text1"/>
          <w:sz w:val="18"/>
          <w:szCs w:val="18"/>
        </w:rPr>
        <w:t xml:space="preserve"> </w:t>
      </w:r>
      <w:r w:rsidR="0009273A" w:rsidRPr="002C427E">
        <w:rPr>
          <w:rFonts w:asciiTheme="majorHAnsi" w:hAnsiTheme="majorHAnsi"/>
          <w:color w:val="000000" w:themeColor="text1"/>
          <w:sz w:val="18"/>
          <w:szCs w:val="18"/>
        </w:rPr>
        <w:t xml:space="preserve">Entry </w:t>
      </w:r>
      <w:r w:rsidR="0009273A" w:rsidRPr="0009273A">
        <w:rPr>
          <w:rFonts w:asciiTheme="majorHAnsi" w:hAnsiTheme="majorHAnsi"/>
          <w:color w:val="000000" w:themeColor="text1"/>
          <w:sz w:val="18"/>
          <w:szCs w:val="18"/>
        </w:rPr>
        <w:t>fee is $</w:t>
      </w:r>
      <w:r w:rsidR="00745144">
        <w:rPr>
          <w:rFonts w:asciiTheme="majorHAnsi" w:hAnsiTheme="majorHAnsi"/>
          <w:color w:val="000000" w:themeColor="text1"/>
          <w:sz w:val="18"/>
          <w:szCs w:val="18"/>
        </w:rPr>
        <w:t>45</w:t>
      </w:r>
      <w:r w:rsidR="0009273A" w:rsidRPr="0009273A">
        <w:rPr>
          <w:rFonts w:asciiTheme="majorHAnsi" w:hAnsiTheme="majorHAnsi"/>
          <w:color w:val="000000" w:themeColor="text1"/>
          <w:sz w:val="18"/>
          <w:szCs w:val="18"/>
        </w:rPr>
        <w:t xml:space="preserve"> per sailor with advanced registration, $</w:t>
      </w:r>
      <w:r w:rsidR="00745144">
        <w:rPr>
          <w:rFonts w:asciiTheme="majorHAnsi" w:hAnsiTheme="majorHAnsi"/>
          <w:color w:val="000000" w:themeColor="text1"/>
          <w:sz w:val="18"/>
          <w:szCs w:val="18"/>
        </w:rPr>
        <w:t>60</w:t>
      </w:r>
      <w:r w:rsidR="0009273A" w:rsidRPr="0009273A">
        <w:rPr>
          <w:rFonts w:asciiTheme="majorHAnsi" w:hAnsiTheme="majorHAnsi"/>
          <w:color w:val="000000" w:themeColor="text1"/>
          <w:sz w:val="18"/>
          <w:szCs w:val="18"/>
        </w:rPr>
        <w:t xml:space="preserve"> after July 14.</w:t>
      </w:r>
      <w:r w:rsidR="0009273A" w:rsidRPr="002C427E">
        <w:rPr>
          <w:rFonts w:asciiTheme="majorHAnsi" w:hAnsiTheme="majorHAnsi"/>
          <w:color w:val="000000" w:themeColor="text1"/>
          <w:sz w:val="18"/>
          <w:szCs w:val="18"/>
        </w:rPr>
        <w:t xml:space="preserve">  </w:t>
      </w:r>
      <w:r w:rsidR="0009273A">
        <w:rPr>
          <w:rFonts w:asciiTheme="majorHAnsi" w:hAnsiTheme="majorHAnsi"/>
          <w:color w:val="000000" w:themeColor="text1"/>
          <w:sz w:val="18"/>
          <w:szCs w:val="18"/>
        </w:rPr>
        <w:t>R</w:t>
      </w:r>
      <w:r w:rsidR="002C73F3" w:rsidRPr="002C73F3">
        <w:rPr>
          <w:rFonts w:asciiTheme="majorHAnsi" w:hAnsiTheme="majorHAnsi"/>
          <w:color w:val="000000" w:themeColor="text1"/>
          <w:sz w:val="18"/>
          <w:szCs w:val="18"/>
        </w:rPr>
        <w:t xml:space="preserve">egistration </w:t>
      </w:r>
      <w:r w:rsidR="0009273A">
        <w:rPr>
          <w:rFonts w:asciiTheme="majorHAnsi" w:hAnsiTheme="majorHAnsi"/>
          <w:color w:val="000000" w:themeColor="text1"/>
          <w:sz w:val="18"/>
          <w:szCs w:val="18"/>
        </w:rPr>
        <w:t xml:space="preserve">is </w:t>
      </w:r>
      <w:r w:rsidR="002C73F3" w:rsidRPr="002C73F3">
        <w:rPr>
          <w:rFonts w:asciiTheme="majorHAnsi" w:hAnsiTheme="majorHAnsi"/>
          <w:color w:val="000000" w:themeColor="text1"/>
          <w:sz w:val="18"/>
          <w:szCs w:val="18"/>
        </w:rPr>
        <w:t xml:space="preserve">online </w:t>
      </w:r>
      <w:r w:rsidR="0009273A">
        <w:rPr>
          <w:rFonts w:asciiTheme="majorHAnsi" w:hAnsiTheme="majorHAnsi"/>
          <w:color w:val="000000" w:themeColor="text1"/>
          <w:sz w:val="18"/>
          <w:szCs w:val="18"/>
        </w:rPr>
        <w:t xml:space="preserve">and the </w:t>
      </w:r>
      <w:r w:rsidR="002C73F3" w:rsidRPr="002C73F3">
        <w:rPr>
          <w:rFonts w:asciiTheme="majorHAnsi" w:hAnsiTheme="majorHAnsi"/>
          <w:color w:val="000000" w:themeColor="text1"/>
          <w:sz w:val="18"/>
          <w:szCs w:val="18"/>
        </w:rPr>
        <w:t xml:space="preserve">site will remain open until July </w:t>
      </w:r>
      <w:r w:rsidR="002C73F3">
        <w:rPr>
          <w:rFonts w:asciiTheme="majorHAnsi" w:hAnsiTheme="majorHAnsi"/>
          <w:color w:val="000000" w:themeColor="text1"/>
          <w:sz w:val="18"/>
          <w:szCs w:val="18"/>
        </w:rPr>
        <w:t>25</w:t>
      </w:r>
      <w:r w:rsidR="002C73F3" w:rsidRPr="002C73F3">
        <w:rPr>
          <w:rFonts w:asciiTheme="majorHAnsi" w:hAnsiTheme="majorHAnsi"/>
          <w:color w:val="000000" w:themeColor="text1"/>
          <w:sz w:val="18"/>
          <w:szCs w:val="18"/>
        </w:rPr>
        <w:t>th at 10pm.  There will be no on-site registration.</w:t>
      </w:r>
      <w:r w:rsidR="0009273A" w:rsidRPr="0009273A">
        <w:t xml:space="preserve"> </w:t>
      </w:r>
      <w:r w:rsidR="0009273A" w:rsidRPr="0009273A">
        <w:rPr>
          <w:rFonts w:asciiTheme="majorHAnsi" w:hAnsiTheme="majorHAnsi"/>
          <w:color w:val="000000" w:themeColor="text1"/>
          <w:sz w:val="18"/>
          <w:szCs w:val="18"/>
        </w:rPr>
        <w:t xml:space="preserve">All entries require the parent's acceptance of a </w:t>
      </w:r>
      <w:r w:rsidR="0009273A">
        <w:rPr>
          <w:rFonts w:asciiTheme="majorHAnsi" w:hAnsiTheme="majorHAnsi"/>
          <w:color w:val="000000" w:themeColor="text1"/>
          <w:sz w:val="18"/>
          <w:szCs w:val="18"/>
        </w:rPr>
        <w:t xml:space="preserve">liability </w:t>
      </w:r>
      <w:r w:rsidR="0009273A" w:rsidRPr="0009273A">
        <w:rPr>
          <w:rFonts w:asciiTheme="majorHAnsi" w:hAnsiTheme="majorHAnsi"/>
          <w:color w:val="000000" w:themeColor="text1"/>
          <w:sz w:val="18"/>
          <w:szCs w:val="18"/>
        </w:rPr>
        <w:t>waiver. The waiver is available online when registering.</w:t>
      </w:r>
    </w:p>
    <w:p w14:paraId="43524945" w14:textId="12D8B0D0" w:rsidR="007D67FF" w:rsidRPr="00860FF8" w:rsidRDefault="002C73F3" w:rsidP="0009273A">
      <w:pPr>
        <w:pStyle w:val="scowslantsloosetext"/>
        <w:spacing w:line="240" w:lineRule="auto"/>
        <w:ind w:right="-432"/>
        <w:rPr>
          <w:rFonts w:asciiTheme="majorHAnsi" w:hAnsiTheme="majorHAnsi" w:cs="Times-Bold"/>
          <w:b/>
          <w:bCs/>
          <w:color w:val="000000" w:themeColor="text1"/>
          <w:sz w:val="18"/>
          <w:szCs w:val="18"/>
        </w:rPr>
      </w:pPr>
      <w:r w:rsidRPr="002C73F3">
        <w:rPr>
          <w:rFonts w:asciiTheme="majorHAnsi" w:hAnsiTheme="majorHAnsi"/>
          <w:b/>
          <w:bCs/>
          <w:color w:val="000000" w:themeColor="text1"/>
          <w:sz w:val="18"/>
          <w:szCs w:val="18"/>
        </w:rPr>
        <w:t>Safety Check</w:t>
      </w:r>
      <w:r>
        <w:rPr>
          <w:rFonts w:asciiTheme="majorHAnsi" w:hAnsiTheme="majorHAnsi"/>
          <w:color w:val="000000" w:themeColor="text1"/>
          <w:sz w:val="18"/>
          <w:szCs w:val="18"/>
        </w:rPr>
        <w:t xml:space="preserve"> – </w:t>
      </w:r>
      <w:r w:rsidR="0009273A">
        <w:rPr>
          <w:rFonts w:asciiTheme="majorHAnsi" w:hAnsiTheme="majorHAnsi"/>
          <w:color w:val="000000" w:themeColor="text1"/>
          <w:sz w:val="18"/>
          <w:szCs w:val="18"/>
        </w:rPr>
        <w:t xml:space="preserve">Monday, July 26 from 7:30-9:30 am at the Headquarters. </w:t>
      </w:r>
      <w:r>
        <w:rPr>
          <w:rFonts w:asciiTheme="majorHAnsi" w:hAnsiTheme="majorHAnsi"/>
          <w:color w:val="000000" w:themeColor="text1"/>
          <w:sz w:val="18"/>
          <w:szCs w:val="18"/>
        </w:rPr>
        <w:t>A s</w:t>
      </w:r>
      <w:r w:rsidR="00C719FF" w:rsidRPr="00860FF8">
        <w:rPr>
          <w:rFonts w:asciiTheme="majorHAnsi" w:hAnsiTheme="majorHAnsi"/>
          <w:color w:val="000000" w:themeColor="text1"/>
          <w:sz w:val="18"/>
          <w:szCs w:val="18"/>
        </w:rPr>
        <w:t>afety check will be performed on all boats</w:t>
      </w:r>
      <w:r>
        <w:rPr>
          <w:rFonts w:asciiTheme="majorHAnsi" w:hAnsiTheme="majorHAnsi"/>
          <w:color w:val="000000" w:themeColor="text1"/>
          <w:sz w:val="18"/>
          <w:szCs w:val="18"/>
        </w:rPr>
        <w:t xml:space="preserve"> and is required before launch</w:t>
      </w:r>
      <w:r w:rsidR="005952B3">
        <w:rPr>
          <w:rFonts w:asciiTheme="majorHAnsi" w:hAnsiTheme="majorHAnsi"/>
          <w:color w:val="000000" w:themeColor="text1"/>
          <w:sz w:val="18"/>
          <w:szCs w:val="18"/>
        </w:rPr>
        <w:t xml:space="preserve">. </w:t>
      </w:r>
    </w:p>
    <w:p w14:paraId="46D1B6BB" w14:textId="6109574C" w:rsidR="007D67FF" w:rsidRPr="00860FF8" w:rsidRDefault="007D67FF" w:rsidP="00C719FF">
      <w:pPr>
        <w:pStyle w:val="scowslantssubhead"/>
        <w:spacing w:line="240" w:lineRule="auto"/>
        <w:jc w:val="left"/>
        <w:rPr>
          <w:rFonts w:asciiTheme="majorHAnsi" w:hAnsiTheme="majorHAnsi"/>
          <w:b w:val="0"/>
          <w:bCs w:val="0"/>
          <w:color w:val="000000" w:themeColor="text1"/>
          <w:sz w:val="18"/>
          <w:szCs w:val="18"/>
        </w:rPr>
      </w:pPr>
      <w:r w:rsidRPr="00860FF8">
        <w:rPr>
          <w:rFonts w:asciiTheme="majorHAnsi" w:hAnsiTheme="majorHAnsi"/>
          <w:color w:val="000000" w:themeColor="text1"/>
          <w:sz w:val="18"/>
          <w:szCs w:val="18"/>
        </w:rPr>
        <w:t>Competitor’s Briefing</w:t>
      </w:r>
      <w:r w:rsidR="007F2540" w:rsidRPr="00860FF8">
        <w:rPr>
          <w:rFonts w:asciiTheme="majorHAnsi" w:hAnsiTheme="majorHAnsi"/>
          <w:color w:val="000000" w:themeColor="text1"/>
          <w:sz w:val="18"/>
          <w:szCs w:val="18"/>
        </w:rPr>
        <w:t xml:space="preserve"> - </w:t>
      </w:r>
      <w:r w:rsidR="00826CF2" w:rsidRPr="00860FF8">
        <w:rPr>
          <w:rFonts w:asciiTheme="majorHAnsi" w:hAnsiTheme="majorHAnsi"/>
          <w:b w:val="0"/>
          <w:color w:val="000000" w:themeColor="text1"/>
          <w:sz w:val="18"/>
          <w:szCs w:val="18"/>
        </w:rPr>
        <w:t>Monday, July 2</w:t>
      </w:r>
      <w:r w:rsidR="0008793B">
        <w:rPr>
          <w:rFonts w:asciiTheme="majorHAnsi" w:hAnsiTheme="majorHAnsi"/>
          <w:b w:val="0"/>
          <w:color w:val="000000" w:themeColor="text1"/>
          <w:sz w:val="18"/>
          <w:szCs w:val="18"/>
        </w:rPr>
        <w:t>6</w:t>
      </w:r>
      <w:r w:rsidRPr="00860FF8">
        <w:rPr>
          <w:rFonts w:asciiTheme="majorHAnsi" w:hAnsiTheme="majorHAnsi"/>
          <w:b w:val="0"/>
          <w:color w:val="000000" w:themeColor="text1"/>
          <w:sz w:val="18"/>
          <w:szCs w:val="18"/>
        </w:rPr>
        <w:t>, 9:30 a.m.</w:t>
      </w:r>
      <w:r w:rsidR="007F1656" w:rsidRPr="00860FF8">
        <w:rPr>
          <w:rFonts w:asciiTheme="majorHAnsi" w:hAnsiTheme="majorHAnsi"/>
          <w:b w:val="0"/>
          <w:color w:val="000000" w:themeColor="text1"/>
          <w:sz w:val="18"/>
          <w:szCs w:val="18"/>
        </w:rPr>
        <w:t xml:space="preserve"> </w:t>
      </w:r>
      <w:r w:rsidRPr="00860FF8">
        <w:rPr>
          <w:rFonts w:asciiTheme="majorHAnsi" w:hAnsiTheme="majorHAnsi"/>
          <w:b w:val="0"/>
          <w:color w:val="000000" w:themeColor="text1"/>
          <w:sz w:val="18"/>
          <w:szCs w:val="18"/>
        </w:rPr>
        <w:t>Five races are scheduled for the Senior fleet and four are scheduled for the Junior fleet.  The races will be scheduled to best accommodate launching, fun, and lunch</w:t>
      </w:r>
      <w:r w:rsidRPr="00860FF8">
        <w:rPr>
          <w:rFonts w:asciiTheme="majorHAnsi" w:hAnsiTheme="majorHAnsi"/>
          <w:color w:val="000000" w:themeColor="text1"/>
          <w:sz w:val="18"/>
          <w:szCs w:val="18"/>
        </w:rPr>
        <w:t>.</w:t>
      </w:r>
    </w:p>
    <w:p w14:paraId="40E734D4" w14:textId="1F9443EA" w:rsidR="007D67FF" w:rsidRPr="00860FF8" w:rsidRDefault="007D67FF" w:rsidP="00C719FF">
      <w:pPr>
        <w:pStyle w:val="scowslantssubhead"/>
        <w:spacing w:line="240" w:lineRule="auto"/>
        <w:jc w:val="left"/>
        <w:rPr>
          <w:rFonts w:asciiTheme="majorHAnsi" w:hAnsiTheme="majorHAnsi"/>
          <w:b w:val="0"/>
          <w:color w:val="000000" w:themeColor="text1"/>
          <w:spacing w:val="-2"/>
          <w:sz w:val="18"/>
          <w:szCs w:val="18"/>
        </w:rPr>
      </w:pPr>
      <w:r w:rsidRPr="00860FF8">
        <w:rPr>
          <w:rFonts w:asciiTheme="majorHAnsi" w:hAnsiTheme="majorHAnsi"/>
          <w:color w:val="000000" w:themeColor="text1"/>
          <w:sz w:val="18"/>
          <w:szCs w:val="18"/>
        </w:rPr>
        <w:t>Eligibility:</w:t>
      </w:r>
      <w:r w:rsidR="007F1656" w:rsidRPr="00860FF8">
        <w:rPr>
          <w:rFonts w:asciiTheme="majorHAnsi" w:hAnsiTheme="majorHAnsi"/>
          <w:color w:val="000000" w:themeColor="text1"/>
          <w:sz w:val="18"/>
          <w:szCs w:val="18"/>
        </w:rPr>
        <w:t xml:space="preserve"> </w:t>
      </w:r>
      <w:r w:rsidRPr="00860FF8">
        <w:rPr>
          <w:rFonts w:asciiTheme="majorHAnsi" w:hAnsiTheme="majorHAnsi"/>
          <w:b w:val="0"/>
          <w:color w:val="000000" w:themeColor="text1"/>
          <w:spacing w:val="-2"/>
          <w:sz w:val="18"/>
          <w:szCs w:val="18"/>
        </w:rPr>
        <w:t>Skippers need not be members of ILYA</w:t>
      </w:r>
      <w:r w:rsidRPr="00860FF8">
        <w:rPr>
          <w:rFonts w:asciiTheme="majorHAnsi" w:hAnsiTheme="majorHAnsi"/>
          <w:color w:val="000000" w:themeColor="text1"/>
          <w:spacing w:val="-2"/>
          <w:sz w:val="18"/>
          <w:szCs w:val="18"/>
        </w:rPr>
        <w:t>.</w:t>
      </w:r>
      <w:r w:rsidR="007F1656" w:rsidRPr="00860FF8">
        <w:rPr>
          <w:rFonts w:asciiTheme="majorHAnsi" w:hAnsiTheme="majorHAnsi"/>
          <w:color w:val="000000" w:themeColor="text1"/>
          <w:spacing w:val="-2"/>
          <w:sz w:val="18"/>
          <w:szCs w:val="18"/>
        </w:rPr>
        <w:t xml:space="preserve"> </w:t>
      </w:r>
      <w:r w:rsidRPr="00860FF8">
        <w:rPr>
          <w:rFonts w:asciiTheme="majorHAnsi" w:hAnsiTheme="majorHAnsi"/>
          <w:b w:val="0"/>
          <w:color w:val="000000" w:themeColor="text1"/>
          <w:spacing w:val="-2"/>
          <w:sz w:val="18"/>
          <w:szCs w:val="18"/>
        </w:rPr>
        <w:t>Junior fleet will be for sailors 5-8 years</w:t>
      </w:r>
      <w:r w:rsidR="00DB29E5">
        <w:rPr>
          <w:rFonts w:asciiTheme="majorHAnsi" w:hAnsiTheme="majorHAnsi"/>
          <w:b w:val="0"/>
          <w:color w:val="000000" w:themeColor="text1"/>
          <w:spacing w:val="-2"/>
          <w:sz w:val="18"/>
          <w:szCs w:val="18"/>
        </w:rPr>
        <w:t xml:space="preserve"> of age on July 26, 2021</w:t>
      </w:r>
      <w:r w:rsidRPr="00860FF8">
        <w:rPr>
          <w:rFonts w:asciiTheme="majorHAnsi" w:hAnsiTheme="majorHAnsi"/>
          <w:b w:val="0"/>
          <w:color w:val="000000" w:themeColor="text1"/>
          <w:spacing w:val="-2"/>
          <w:sz w:val="18"/>
          <w:szCs w:val="18"/>
        </w:rPr>
        <w:t xml:space="preserve">. </w:t>
      </w:r>
      <w:r w:rsidR="007F1656" w:rsidRPr="00860FF8">
        <w:rPr>
          <w:rFonts w:asciiTheme="majorHAnsi" w:hAnsiTheme="majorHAnsi"/>
          <w:b w:val="0"/>
          <w:color w:val="000000" w:themeColor="text1"/>
          <w:spacing w:val="-2"/>
          <w:sz w:val="18"/>
          <w:szCs w:val="18"/>
        </w:rPr>
        <w:t xml:space="preserve"> </w:t>
      </w:r>
      <w:r w:rsidRPr="00860FF8">
        <w:rPr>
          <w:rFonts w:asciiTheme="majorHAnsi" w:hAnsiTheme="majorHAnsi"/>
          <w:b w:val="0"/>
          <w:color w:val="000000" w:themeColor="text1"/>
          <w:spacing w:val="-2"/>
          <w:sz w:val="18"/>
          <w:szCs w:val="18"/>
        </w:rPr>
        <w:t>Senior fleet will be for sailors 9-15 years</w:t>
      </w:r>
      <w:r w:rsidR="00DB29E5">
        <w:rPr>
          <w:rFonts w:asciiTheme="majorHAnsi" w:hAnsiTheme="majorHAnsi"/>
          <w:b w:val="0"/>
          <w:color w:val="000000" w:themeColor="text1"/>
          <w:spacing w:val="-2"/>
          <w:sz w:val="18"/>
          <w:szCs w:val="18"/>
        </w:rPr>
        <w:t xml:space="preserve"> of age on July 26, 2021</w:t>
      </w:r>
      <w:r w:rsidRPr="00860FF8">
        <w:rPr>
          <w:rFonts w:asciiTheme="majorHAnsi" w:hAnsiTheme="majorHAnsi"/>
          <w:b w:val="0"/>
          <w:color w:val="000000" w:themeColor="text1"/>
          <w:spacing w:val="-2"/>
          <w:sz w:val="18"/>
          <w:szCs w:val="18"/>
        </w:rPr>
        <w:t>.</w:t>
      </w:r>
    </w:p>
    <w:p w14:paraId="0BA36A2B" w14:textId="77777777" w:rsidR="007D67FF" w:rsidRPr="002C427E" w:rsidRDefault="007D67FF" w:rsidP="00C719FF">
      <w:pPr>
        <w:pStyle w:val="scowslantsloosetext"/>
        <w:tabs>
          <w:tab w:val="clear" w:pos="360"/>
          <w:tab w:val="left" w:pos="180"/>
          <w:tab w:val="left" w:pos="900"/>
        </w:tabs>
        <w:spacing w:line="240" w:lineRule="auto"/>
        <w:jc w:val="both"/>
        <w:rPr>
          <w:rFonts w:asciiTheme="majorHAnsi" w:hAnsiTheme="majorHAnsi"/>
          <w:color w:val="000000" w:themeColor="text1"/>
          <w:sz w:val="18"/>
          <w:szCs w:val="18"/>
        </w:rPr>
      </w:pPr>
      <w:r w:rsidRPr="002C427E">
        <w:rPr>
          <w:rFonts w:asciiTheme="majorHAnsi" w:hAnsiTheme="majorHAnsi"/>
          <w:color w:val="000000" w:themeColor="text1"/>
          <w:sz w:val="18"/>
          <w:szCs w:val="18"/>
        </w:rPr>
        <w:t xml:space="preserve">The purpose of the No Tears </w:t>
      </w:r>
      <w:r w:rsidR="00502DF7" w:rsidRPr="002C427E">
        <w:rPr>
          <w:rFonts w:asciiTheme="majorHAnsi" w:hAnsiTheme="majorHAnsi"/>
          <w:color w:val="000000" w:themeColor="text1"/>
          <w:sz w:val="18"/>
          <w:szCs w:val="18"/>
        </w:rPr>
        <w:t>Regatta</w:t>
      </w:r>
      <w:r w:rsidRPr="002C427E">
        <w:rPr>
          <w:rFonts w:asciiTheme="majorHAnsi" w:hAnsiTheme="majorHAnsi"/>
          <w:color w:val="000000" w:themeColor="text1"/>
          <w:sz w:val="18"/>
          <w:szCs w:val="18"/>
        </w:rPr>
        <w:t xml:space="preserve"> is to provide an opportunity for our very beginning Optim</w:t>
      </w:r>
      <w:r w:rsidR="008735C7" w:rsidRPr="002C427E">
        <w:rPr>
          <w:rFonts w:asciiTheme="majorHAnsi" w:hAnsiTheme="majorHAnsi"/>
          <w:color w:val="000000" w:themeColor="text1"/>
          <w:sz w:val="18"/>
          <w:szCs w:val="18"/>
        </w:rPr>
        <w:t xml:space="preserve">ist sailors to participate in a sailing event </w:t>
      </w:r>
      <w:r w:rsidRPr="002C427E">
        <w:rPr>
          <w:rFonts w:asciiTheme="majorHAnsi" w:hAnsiTheme="majorHAnsi"/>
          <w:color w:val="000000" w:themeColor="text1"/>
          <w:sz w:val="18"/>
          <w:szCs w:val="18"/>
        </w:rPr>
        <w:t>and for their families to learn what happens prior to attending more competitive events. The following guidelines should be considered (if in doubt, please consult your Sailing School Instructors):</w:t>
      </w:r>
      <w:r w:rsidRPr="002C427E">
        <w:rPr>
          <w:rFonts w:asciiTheme="majorHAnsi" w:hAnsiTheme="majorHAnsi"/>
          <w:color w:val="000000" w:themeColor="text1"/>
          <w:sz w:val="18"/>
          <w:szCs w:val="18"/>
        </w:rPr>
        <w:tab/>
      </w:r>
    </w:p>
    <w:p w14:paraId="172C9CC3" w14:textId="77777777" w:rsidR="007D67FF" w:rsidRPr="002C427E" w:rsidRDefault="007D67FF" w:rsidP="00C719FF">
      <w:pPr>
        <w:pStyle w:val="scowslantsloosetext"/>
        <w:tabs>
          <w:tab w:val="clear" w:pos="360"/>
          <w:tab w:val="left" w:pos="180"/>
          <w:tab w:val="left" w:pos="460"/>
          <w:tab w:val="left" w:pos="900"/>
        </w:tabs>
        <w:spacing w:line="240" w:lineRule="auto"/>
        <w:ind w:left="460" w:hanging="460"/>
        <w:jc w:val="both"/>
        <w:rPr>
          <w:rFonts w:asciiTheme="majorHAnsi" w:hAnsiTheme="majorHAnsi"/>
          <w:color w:val="000000" w:themeColor="text1"/>
          <w:sz w:val="18"/>
          <w:szCs w:val="18"/>
        </w:rPr>
      </w:pPr>
      <w:r w:rsidRPr="002C427E">
        <w:rPr>
          <w:rFonts w:asciiTheme="majorHAnsi" w:hAnsiTheme="majorHAnsi"/>
          <w:color w:val="000000" w:themeColor="text1"/>
          <w:sz w:val="18"/>
          <w:szCs w:val="18"/>
        </w:rPr>
        <w:tab/>
        <w:t>1.</w:t>
      </w:r>
      <w:r w:rsidRPr="002C427E">
        <w:rPr>
          <w:rFonts w:asciiTheme="majorHAnsi" w:hAnsiTheme="majorHAnsi"/>
          <w:color w:val="000000" w:themeColor="text1"/>
          <w:sz w:val="18"/>
          <w:szCs w:val="18"/>
        </w:rPr>
        <w:tab/>
        <w:t>Sailors should no longer participate in the No Tears Regatta if they:</w:t>
      </w:r>
    </w:p>
    <w:p w14:paraId="2586991B" w14:textId="58EB61E7" w:rsidR="007D67FF" w:rsidRPr="002C427E" w:rsidRDefault="007D67FF" w:rsidP="00C719FF">
      <w:pPr>
        <w:pStyle w:val="scowslantsloosetext"/>
        <w:tabs>
          <w:tab w:val="clear" w:pos="360"/>
          <w:tab w:val="left" w:pos="460"/>
          <w:tab w:val="left" w:pos="720"/>
        </w:tabs>
        <w:spacing w:line="240" w:lineRule="auto"/>
        <w:ind w:left="720" w:hanging="720"/>
        <w:jc w:val="both"/>
        <w:rPr>
          <w:rFonts w:asciiTheme="majorHAnsi" w:hAnsiTheme="majorHAnsi"/>
          <w:color w:val="000000" w:themeColor="text1"/>
          <w:sz w:val="18"/>
          <w:szCs w:val="18"/>
        </w:rPr>
      </w:pPr>
      <w:r w:rsidRPr="002C427E">
        <w:rPr>
          <w:rFonts w:asciiTheme="majorHAnsi" w:hAnsiTheme="majorHAnsi"/>
          <w:color w:val="000000" w:themeColor="text1"/>
          <w:sz w:val="18"/>
          <w:szCs w:val="18"/>
        </w:rPr>
        <w:tab/>
        <w:t>•</w:t>
      </w:r>
      <w:r w:rsidRPr="002C427E">
        <w:rPr>
          <w:rFonts w:asciiTheme="majorHAnsi" w:hAnsiTheme="majorHAnsi"/>
          <w:color w:val="000000" w:themeColor="text1"/>
          <w:sz w:val="18"/>
          <w:szCs w:val="18"/>
        </w:rPr>
        <w:tab/>
        <w:t xml:space="preserve">have previously placed in the top 5 in their </w:t>
      </w:r>
      <w:r w:rsidR="00502DF7" w:rsidRPr="002C427E">
        <w:rPr>
          <w:rFonts w:asciiTheme="majorHAnsi" w:hAnsiTheme="majorHAnsi"/>
          <w:color w:val="000000" w:themeColor="text1"/>
          <w:sz w:val="18"/>
          <w:szCs w:val="18"/>
        </w:rPr>
        <w:t>respective fleet of a No Tears R</w:t>
      </w:r>
      <w:r w:rsidRPr="002C427E">
        <w:rPr>
          <w:rFonts w:asciiTheme="majorHAnsi" w:hAnsiTheme="majorHAnsi"/>
          <w:color w:val="000000" w:themeColor="text1"/>
          <w:sz w:val="18"/>
          <w:szCs w:val="18"/>
        </w:rPr>
        <w:t>egatta.</w:t>
      </w:r>
      <w:r w:rsidR="008735C7" w:rsidRPr="002C427E">
        <w:rPr>
          <w:rFonts w:asciiTheme="majorHAnsi" w:hAnsiTheme="majorHAnsi"/>
          <w:color w:val="000000" w:themeColor="text1"/>
          <w:sz w:val="18"/>
          <w:szCs w:val="18"/>
        </w:rPr>
        <w:t xml:space="preserve"> A prior year one-race regatta may be exe</w:t>
      </w:r>
      <w:r w:rsidR="007D2E2A" w:rsidRPr="002C427E">
        <w:rPr>
          <w:rFonts w:asciiTheme="majorHAnsi" w:hAnsiTheme="majorHAnsi"/>
          <w:color w:val="000000" w:themeColor="text1"/>
          <w:sz w:val="18"/>
          <w:szCs w:val="18"/>
        </w:rPr>
        <w:t>m</w:t>
      </w:r>
      <w:r w:rsidR="008735C7" w:rsidRPr="002C427E">
        <w:rPr>
          <w:rFonts w:asciiTheme="majorHAnsi" w:hAnsiTheme="majorHAnsi"/>
          <w:color w:val="000000" w:themeColor="text1"/>
          <w:sz w:val="18"/>
          <w:szCs w:val="18"/>
        </w:rPr>
        <w:t>pt from this eligibility requirement</w:t>
      </w:r>
      <w:r w:rsidR="004431CA">
        <w:rPr>
          <w:rFonts w:asciiTheme="majorHAnsi" w:hAnsiTheme="majorHAnsi"/>
          <w:color w:val="000000" w:themeColor="text1"/>
          <w:sz w:val="18"/>
          <w:szCs w:val="18"/>
        </w:rPr>
        <w:t>.</w:t>
      </w:r>
    </w:p>
    <w:p w14:paraId="37AC5BBE" w14:textId="5917CC49" w:rsidR="007D67FF" w:rsidRPr="002C427E" w:rsidRDefault="007D67FF" w:rsidP="00BB1AFD">
      <w:pPr>
        <w:pStyle w:val="scowslantsloosetext"/>
        <w:tabs>
          <w:tab w:val="clear" w:pos="360"/>
          <w:tab w:val="left" w:pos="460"/>
          <w:tab w:val="left" w:pos="720"/>
          <w:tab w:val="left" w:pos="3492"/>
        </w:tabs>
        <w:spacing w:line="240" w:lineRule="auto"/>
        <w:ind w:left="720" w:hanging="720"/>
        <w:jc w:val="both"/>
        <w:rPr>
          <w:rFonts w:asciiTheme="majorHAnsi" w:hAnsiTheme="majorHAnsi"/>
          <w:color w:val="000000" w:themeColor="text1"/>
          <w:sz w:val="18"/>
          <w:szCs w:val="18"/>
        </w:rPr>
      </w:pPr>
      <w:r w:rsidRPr="002C427E">
        <w:rPr>
          <w:rFonts w:asciiTheme="majorHAnsi" w:hAnsiTheme="majorHAnsi"/>
          <w:color w:val="000000" w:themeColor="text1"/>
          <w:sz w:val="18"/>
          <w:szCs w:val="18"/>
        </w:rPr>
        <w:tab/>
        <w:t>•</w:t>
      </w:r>
      <w:r w:rsidRPr="002C427E">
        <w:rPr>
          <w:rFonts w:asciiTheme="majorHAnsi" w:hAnsiTheme="majorHAnsi"/>
          <w:color w:val="000000" w:themeColor="text1"/>
          <w:sz w:val="18"/>
          <w:szCs w:val="18"/>
        </w:rPr>
        <w:tab/>
        <w:t>have competed in RWB regatta</w:t>
      </w:r>
      <w:r w:rsidR="00CC3A11" w:rsidRPr="002C427E">
        <w:rPr>
          <w:rFonts w:asciiTheme="majorHAnsi" w:hAnsiTheme="majorHAnsi"/>
          <w:color w:val="000000" w:themeColor="text1"/>
          <w:sz w:val="18"/>
          <w:szCs w:val="18"/>
        </w:rPr>
        <w:t>s</w:t>
      </w:r>
      <w:r w:rsidR="004431CA">
        <w:rPr>
          <w:rFonts w:asciiTheme="majorHAnsi" w:hAnsiTheme="majorHAnsi"/>
          <w:color w:val="000000" w:themeColor="text1"/>
          <w:sz w:val="18"/>
          <w:szCs w:val="18"/>
        </w:rPr>
        <w:t>.</w:t>
      </w:r>
      <w:r w:rsidR="00BB1AFD">
        <w:rPr>
          <w:rFonts w:asciiTheme="majorHAnsi" w:hAnsiTheme="majorHAnsi"/>
          <w:color w:val="000000" w:themeColor="text1"/>
          <w:sz w:val="18"/>
          <w:szCs w:val="18"/>
        </w:rPr>
        <w:tab/>
      </w:r>
    </w:p>
    <w:p w14:paraId="6A484952" w14:textId="77777777" w:rsidR="007D67FF" w:rsidRPr="002C427E" w:rsidRDefault="007D67FF" w:rsidP="00C719FF">
      <w:pPr>
        <w:pStyle w:val="scowslantsloosetext"/>
        <w:tabs>
          <w:tab w:val="clear" w:pos="360"/>
          <w:tab w:val="left" w:pos="200"/>
          <w:tab w:val="left" w:pos="480"/>
          <w:tab w:val="left" w:pos="900"/>
        </w:tabs>
        <w:spacing w:line="240" w:lineRule="auto"/>
        <w:ind w:left="480" w:hanging="480"/>
        <w:jc w:val="both"/>
        <w:rPr>
          <w:rFonts w:asciiTheme="majorHAnsi" w:hAnsiTheme="majorHAnsi"/>
          <w:color w:val="000000" w:themeColor="text1"/>
          <w:sz w:val="18"/>
          <w:szCs w:val="18"/>
        </w:rPr>
      </w:pPr>
      <w:r w:rsidRPr="002C427E">
        <w:rPr>
          <w:rFonts w:asciiTheme="majorHAnsi" w:hAnsiTheme="majorHAnsi"/>
          <w:color w:val="000000" w:themeColor="text1"/>
          <w:sz w:val="18"/>
          <w:szCs w:val="18"/>
        </w:rPr>
        <w:tab/>
        <w:t>2.</w:t>
      </w:r>
      <w:r w:rsidRPr="002C427E">
        <w:rPr>
          <w:rFonts w:asciiTheme="majorHAnsi" w:hAnsiTheme="majorHAnsi"/>
          <w:color w:val="000000" w:themeColor="text1"/>
          <w:sz w:val="18"/>
          <w:szCs w:val="18"/>
        </w:rPr>
        <w:tab/>
        <w:t>Sailors are encouraged to enter the No Tears Regatta if they:</w:t>
      </w:r>
    </w:p>
    <w:p w14:paraId="7231C745" w14:textId="77777777" w:rsidR="007D67FF" w:rsidRPr="002C427E" w:rsidRDefault="007D67FF" w:rsidP="00C719FF">
      <w:pPr>
        <w:pStyle w:val="scowslantsloosetext"/>
        <w:tabs>
          <w:tab w:val="clear" w:pos="360"/>
          <w:tab w:val="left" w:pos="480"/>
          <w:tab w:val="left" w:pos="720"/>
        </w:tabs>
        <w:spacing w:line="240" w:lineRule="auto"/>
        <w:ind w:left="720" w:hanging="720"/>
        <w:jc w:val="both"/>
        <w:rPr>
          <w:rFonts w:asciiTheme="majorHAnsi" w:hAnsiTheme="majorHAnsi"/>
          <w:color w:val="000000" w:themeColor="text1"/>
          <w:sz w:val="18"/>
          <w:szCs w:val="18"/>
        </w:rPr>
      </w:pPr>
      <w:r w:rsidRPr="002C427E">
        <w:rPr>
          <w:rFonts w:asciiTheme="majorHAnsi" w:hAnsiTheme="majorHAnsi"/>
          <w:color w:val="000000" w:themeColor="text1"/>
          <w:sz w:val="18"/>
          <w:szCs w:val="18"/>
        </w:rPr>
        <w:tab/>
        <w:t>•</w:t>
      </w:r>
      <w:r w:rsidRPr="002C427E">
        <w:rPr>
          <w:rFonts w:asciiTheme="majorHAnsi" w:hAnsiTheme="majorHAnsi"/>
          <w:color w:val="000000" w:themeColor="text1"/>
          <w:sz w:val="18"/>
          <w:szCs w:val="18"/>
        </w:rPr>
        <w:tab/>
        <w:t>demonstrate the ability to sail an Optimist both upwind &amp; downwind.</w:t>
      </w:r>
    </w:p>
    <w:p w14:paraId="7AB6A543" w14:textId="77777777" w:rsidR="007D67FF" w:rsidRPr="002C427E" w:rsidRDefault="007D67FF" w:rsidP="00C719FF">
      <w:pPr>
        <w:pStyle w:val="scowslantsloosetext"/>
        <w:tabs>
          <w:tab w:val="clear" w:pos="360"/>
          <w:tab w:val="left" w:pos="480"/>
          <w:tab w:val="left" w:pos="720"/>
        </w:tabs>
        <w:spacing w:line="240" w:lineRule="auto"/>
        <w:ind w:left="720" w:hanging="720"/>
        <w:jc w:val="both"/>
        <w:rPr>
          <w:rFonts w:asciiTheme="majorHAnsi" w:hAnsiTheme="majorHAnsi"/>
          <w:color w:val="000000" w:themeColor="text1"/>
          <w:sz w:val="18"/>
          <w:szCs w:val="18"/>
        </w:rPr>
      </w:pPr>
      <w:r w:rsidRPr="002C427E">
        <w:rPr>
          <w:rFonts w:asciiTheme="majorHAnsi" w:hAnsiTheme="majorHAnsi"/>
          <w:color w:val="000000" w:themeColor="text1"/>
          <w:sz w:val="18"/>
          <w:szCs w:val="18"/>
        </w:rPr>
        <w:tab/>
        <w:t>•</w:t>
      </w:r>
      <w:r w:rsidRPr="002C427E">
        <w:rPr>
          <w:rFonts w:asciiTheme="majorHAnsi" w:hAnsiTheme="majorHAnsi"/>
          <w:color w:val="000000" w:themeColor="text1"/>
          <w:sz w:val="18"/>
          <w:szCs w:val="18"/>
        </w:rPr>
        <w:tab/>
        <w:t>are willing to be coached and or helped by instructors while on the water.</w:t>
      </w:r>
    </w:p>
    <w:p w14:paraId="4BEEFDA4" w14:textId="77777777" w:rsidR="007D67FF" w:rsidRPr="002C427E" w:rsidRDefault="007D67FF" w:rsidP="00C719FF">
      <w:pPr>
        <w:pStyle w:val="scowslantsloosetext"/>
        <w:tabs>
          <w:tab w:val="clear" w:pos="360"/>
          <w:tab w:val="left" w:pos="480"/>
          <w:tab w:val="left" w:pos="720"/>
        </w:tabs>
        <w:spacing w:line="240" w:lineRule="auto"/>
        <w:ind w:left="720" w:hanging="720"/>
        <w:jc w:val="both"/>
        <w:rPr>
          <w:rFonts w:asciiTheme="majorHAnsi" w:hAnsiTheme="majorHAnsi"/>
          <w:color w:val="000000" w:themeColor="text1"/>
          <w:sz w:val="18"/>
          <w:szCs w:val="18"/>
        </w:rPr>
      </w:pPr>
      <w:r w:rsidRPr="002C427E">
        <w:rPr>
          <w:rFonts w:asciiTheme="majorHAnsi" w:hAnsiTheme="majorHAnsi"/>
          <w:color w:val="000000" w:themeColor="text1"/>
          <w:sz w:val="18"/>
          <w:szCs w:val="18"/>
        </w:rPr>
        <w:tab/>
        <w:t>•</w:t>
      </w:r>
      <w:r w:rsidRPr="002C427E">
        <w:rPr>
          <w:rFonts w:asciiTheme="majorHAnsi" w:hAnsiTheme="majorHAnsi"/>
          <w:color w:val="000000" w:themeColor="text1"/>
          <w:sz w:val="18"/>
          <w:szCs w:val="18"/>
        </w:rPr>
        <w:tab/>
        <w:t>are not frustrated sailing with sailors who do not know the rules.</w:t>
      </w:r>
    </w:p>
    <w:p w14:paraId="2A8551A0" w14:textId="77777777" w:rsidR="007D67FF" w:rsidRPr="002C427E" w:rsidRDefault="007D67FF" w:rsidP="00A304BF">
      <w:pPr>
        <w:pStyle w:val="scowslantssubhead"/>
        <w:jc w:val="left"/>
        <w:rPr>
          <w:rFonts w:asciiTheme="majorHAnsi" w:hAnsiTheme="majorHAnsi"/>
          <w:b w:val="0"/>
          <w:color w:val="000000" w:themeColor="text1"/>
          <w:sz w:val="18"/>
          <w:szCs w:val="18"/>
        </w:rPr>
      </w:pPr>
      <w:r w:rsidRPr="002C427E">
        <w:rPr>
          <w:rFonts w:asciiTheme="majorHAnsi" w:hAnsiTheme="majorHAnsi"/>
          <w:color w:val="000000" w:themeColor="text1"/>
          <w:sz w:val="18"/>
          <w:szCs w:val="18"/>
        </w:rPr>
        <w:t>Coaching/ Instructors</w:t>
      </w:r>
      <w:r w:rsidR="00A304BF" w:rsidRPr="002C427E">
        <w:rPr>
          <w:rFonts w:asciiTheme="majorHAnsi" w:hAnsiTheme="majorHAnsi"/>
          <w:color w:val="000000" w:themeColor="text1"/>
          <w:sz w:val="18"/>
          <w:szCs w:val="18"/>
        </w:rPr>
        <w:t xml:space="preserve"> - </w:t>
      </w:r>
      <w:r w:rsidRPr="002C427E">
        <w:rPr>
          <w:rFonts w:asciiTheme="majorHAnsi" w:hAnsiTheme="majorHAnsi"/>
          <w:b w:val="0"/>
          <w:color w:val="000000" w:themeColor="text1"/>
          <w:sz w:val="18"/>
          <w:szCs w:val="18"/>
        </w:rPr>
        <w:t>A sailing school instructor and motorboat is required for each fleet in which a lake has a sailor registered (two instructors with motorboats are needed if the lake has sailors in both the Junior and Senior fleets). Instructors must check in at Registration at the time of arrival.</w:t>
      </w:r>
      <w:r w:rsidR="0071380C" w:rsidRPr="002C427E">
        <w:rPr>
          <w:rFonts w:asciiTheme="majorHAnsi" w:hAnsiTheme="majorHAnsi"/>
          <w:b w:val="0"/>
          <w:color w:val="000000" w:themeColor="text1"/>
          <w:sz w:val="18"/>
          <w:szCs w:val="18"/>
        </w:rPr>
        <w:t xml:space="preserve"> Instructors will receive complimentary lunch.</w:t>
      </w:r>
      <w:r w:rsidR="00F743A2" w:rsidRPr="002C427E">
        <w:rPr>
          <w:rFonts w:asciiTheme="majorHAnsi" w:hAnsiTheme="majorHAnsi"/>
          <w:b w:val="0"/>
          <w:color w:val="000000" w:themeColor="text1"/>
          <w:sz w:val="18"/>
          <w:szCs w:val="18"/>
        </w:rPr>
        <w:t xml:space="preserve"> Active coaching on the water will be encouraged by official coaches.</w:t>
      </w:r>
    </w:p>
    <w:p w14:paraId="579920D2" w14:textId="3AB28B80" w:rsidR="007D67FF" w:rsidRPr="002C427E" w:rsidRDefault="007D67FF" w:rsidP="00C719FF">
      <w:pPr>
        <w:pStyle w:val="scowslantsloosetext"/>
        <w:spacing w:line="240" w:lineRule="auto"/>
        <w:rPr>
          <w:rFonts w:asciiTheme="majorHAnsi" w:hAnsiTheme="majorHAnsi"/>
          <w:color w:val="000000" w:themeColor="text1"/>
          <w:sz w:val="18"/>
          <w:szCs w:val="18"/>
        </w:rPr>
      </w:pPr>
      <w:r w:rsidRPr="002C427E">
        <w:rPr>
          <w:rFonts w:asciiTheme="majorHAnsi" w:hAnsiTheme="majorHAnsi" w:cs="Times-Bold"/>
          <w:b/>
          <w:bCs/>
          <w:color w:val="000000" w:themeColor="text1"/>
          <w:sz w:val="18"/>
          <w:szCs w:val="18"/>
        </w:rPr>
        <w:t xml:space="preserve">Lunch &amp; </w:t>
      </w:r>
      <w:r w:rsidR="0065480A">
        <w:rPr>
          <w:rFonts w:asciiTheme="majorHAnsi" w:hAnsiTheme="majorHAnsi" w:cs="Times-Bold"/>
          <w:b/>
          <w:bCs/>
          <w:color w:val="000000" w:themeColor="text1"/>
          <w:sz w:val="18"/>
          <w:szCs w:val="18"/>
        </w:rPr>
        <w:t>Shirts</w:t>
      </w:r>
      <w:r w:rsidR="00A304BF" w:rsidRPr="002C427E">
        <w:rPr>
          <w:rFonts w:asciiTheme="majorHAnsi" w:hAnsiTheme="majorHAnsi" w:cs="Times-Bold"/>
          <w:b/>
          <w:bCs/>
          <w:color w:val="000000" w:themeColor="text1"/>
          <w:sz w:val="18"/>
          <w:szCs w:val="18"/>
        </w:rPr>
        <w:t xml:space="preserve"> - </w:t>
      </w:r>
      <w:r w:rsidRPr="002C427E">
        <w:rPr>
          <w:rFonts w:asciiTheme="majorHAnsi" w:hAnsiTheme="majorHAnsi"/>
          <w:color w:val="000000" w:themeColor="text1"/>
          <w:sz w:val="18"/>
          <w:szCs w:val="18"/>
        </w:rPr>
        <w:t xml:space="preserve">All sailors will receive a </w:t>
      </w:r>
      <w:r w:rsidR="001A228C" w:rsidRPr="002C427E">
        <w:rPr>
          <w:rFonts w:asciiTheme="majorHAnsi" w:hAnsiTheme="majorHAnsi"/>
          <w:color w:val="000000" w:themeColor="text1"/>
          <w:sz w:val="18"/>
          <w:szCs w:val="18"/>
        </w:rPr>
        <w:t>lunch</w:t>
      </w:r>
      <w:r w:rsidRPr="002C427E">
        <w:rPr>
          <w:rFonts w:asciiTheme="majorHAnsi" w:hAnsiTheme="majorHAnsi"/>
          <w:color w:val="000000" w:themeColor="text1"/>
          <w:sz w:val="18"/>
          <w:szCs w:val="18"/>
        </w:rPr>
        <w:t xml:space="preserve">, </w:t>
      </w:r>
      <w:r w:rsidR="0065480A">
        <w:rPr>
          <w:rFonts w:asciiTheme="majorHAnsi" w:hAnsiTheme="majorHAnsi"/>
          <w:color w:val="000000" w:themeColor="text1"/>
          <w:sz w:val="18"/>
          <w:szCs w:val="18"/>
        </w:rPr>
        <w:t>T-shirt</w:t>
      </w:r>
      <w:r w:rsidRPr="002C427E">
        <w:rPr>
          <w:rFonts w:asciiTheme="majorHAnsi" w:hAnsiTheme="majorHAnsi"/>
          <w:color w:val="000000" w:themeColor="text1"/>
          <w:sz w:val="18"/>
          <w:szCs w:val="18"/>
        </w:rPr>
        <w:t xml:space="preserve"> and post-race treats with their registration. </w:t>
      </w:r>
      <w:r w:rsidR="0009273A">
        <w:rPr>
          <w:rFonts w:asciiTheme="majorHAnsi" w:hAnsiTheme="majorHAnsi"/>
          <w:color w:val="000000" w:themeColor="text1"/>
          <w:sz w:val="18"/>
          <w:szCs w:val="18"/>
        </w:rPr>
        <w:t xml:space="preserve">T-shirt sizes cannot be guaranteed with late registrations. </w:t>
      </w:r>
      <w:r w:rsidRPr="002C427E">
        <w:rPr>
          <w:rFonts w:asciiTheme="majorHAnsi" w:hAnsiTheme="majorHAnsi"/>
          <w:color w:val="000000" w:themeColor="text1"/>
          <w:sz w:val="18"/>
          <w:szCs w:val="18"/>
        </w:rPr>
        <w:t xml:space="preserve">Additional lunches &amp; </w:t>
      </w:r>
      <w:r w:rsidR="0065480A">
        <w:rPr>
          <w:rFonts w:asciiTheme="majorHAnsi" w:hAnsiTheme="majorHAnsi"/>
          <w:color w:val="000000" w:themeColor="text1"/>
          <w:sz w:val="18"/>
          <w:szCs w:val="18"/>
        </w:rPr>
        <w:t>shirts</w:t>
      </w:r>
      <w:r w:rsidRPr="002C427E">
        <w:rPr>
          <w:rFonts w:asciiTheme="majorHAnsi" w:hAnsiTheme="majorHAnsi"/>
          <w:color w:val="000000" w:themeColor="text1"/>
          <w:sz w:val="18"/>
          <w:szCs w:val="18"/>
        </w:rPr>
        <w:t xml:space="preserve"> may be purchased.</w:t>
      </w:r>
      <w:r w:rsidR="008735C7" w:rsidRPr="002C427E">
        <w:rPr>
          <w:rFonts w:asciiTheme="majorHAnsi" w:hAnsiTheme="majorHAnsi"/>
          <w:color w:val="000000" w:themeColor="text1"/>
          <w:sz w:val="18"/>
          <w:szCs w:val="18"/>
        </w:rPr>
        <w:t xml:space="preserve"> </w:t>
      </w:r>
      <w:r w:rsidR="008735C7" w:rsidRPr="002C427E">
        <w:rPr>
          <w:rFonts w:asciiTheme="majorHAnsi" w:hAnsiTheme="majorHAnsi"/>
          <w:color w:val="000000" w:themeColor="text1"/>
          <w:spacing w:val="-2"/>
          <w:sz w:val="18"/>
          <w:szCs w:val="18"/>
        </w:rPr>
        <w:t>If two</w:t>
      </w:r>
      <w:r w:rsidRPr="002C427E">
        <w:rPr>
          <w:rFonts w:asciiTheme="majorHAnsi" w:hAnsiTheme="majorHAnsi"/>
          <w:color w:val="000000" w:themeColor="text1"/>
          <w:spacing w:val="-2"/>
          <w:sz w:val="18"/>
          <w:szCs w:val="18"/>
        </w:rPr>
        <w:t xml:space="preserve"> sailors are co-skippering in the same boat, please indicate that on the registration form.</w:t>
      </w:r>
      <w:r w:rsidR="002840CB" w:rsidRPr="002C427E">
        <w:rPr>
          <w:rFonts w:asciiTheme="majorHAnsi" w:hAnsiTheme="majorHAnsi"/>
          <w:color w:val="000000" w:themeColor="text1"/>
          <w:spacing w:val="-2"/>
          <w:sz w:val="18"/>
          <w:szCs w:val="18"/>
        </w:rPr>
        <w:t xml:space="preserve">  An additional $</w:t>
      </w:r>
      <w:r w:rsidR="0009273A">
        <w:rPr>
          <w:rFonts w:asciiTheme="majorHAnsi" w:hAnsiTheme="majorHAnsi"/>
          <w:color w:val="000000" w:themeColor="text1"/>
          <w:spacing w:val="-2"/>
          <w:sz w:val="18"/>
          <w:szCs w:val="18"/>
        </w:rPr>
        <w:t>20</w:t>
      </w:r>
      <w:r w:rsidR="004F6C2B" w:rsidRPr="002C427E">
        <w:rPr>
          <w:rFonts w:asciiTheme="majorHAnsi" w:hAnsiTheme="majorHAnsi"/>
          <w:color w:val="000000" w:themeColor="text1"/>
          <w:spacing w:val="-2"/>
          <w:sz w:val="18"/>
          <w:szCs w:val="18"/>
        </w:rPr>
        <w:t xml:space="preserve"> will be charged for lunch and</w:t>
      </w:r>
      <w:r w:rsidR="00587027" w:rsidRPr="002C427E">
        <w:rPr>
          <w:rFonts w:asciiTheme="majorHAnsi" w:hAnsiTheme="majorHAnsi"/>
          <w:color w:val="000000" w:themeColor="text1"/>
          <w:spacing w:val="-2"/>
          <w:sz w:val="18"/>
          <w:szCs w:val="18"/>
        </w:rPr>
        <w:t xml:space="preserve"> </w:t>
      </w:r>
      <w:r w:rsidR="0065480A">
        <w:rPr>
          <w:rFonts w:asciiTheme="majorHAnsi" w:hAnsiTheme="majorHAnsi"/>
          <w:color w:val="000000" w:themeColor="text1"/>
          <w:spacing w:val="-2"/>
          <w:sz w:val="18"/>
          <w:szCs w:val="18"/>
        </w:rPr>
        <w:t>shirt</w:t>
      </w:r>
      <w:r w:rsidR="004F6C2B" w:rsidRPr="002C427E">
        <w:rPr>
          <w:rFonts w:asciiTheme="majorHAnsi" w:hAnsiTheme="majorHAnsi"/>
          <w:color w:val="000000" w:themeColor="text1"/>
          <w:spacing w:val="-2"/>
          <w:sz w:val="18"/>
          <w:szCs w:val="18"/>
        </w:rPr>
        <w:t xml:space="preserve"> for </w:t>
      </w:r>
      <w:r w:rsidR="004431CA">
        <w:rPr>
          <w:rFonts w:asciiTheme="majorHAnsi" w:hAnsiTheme="majorHAnsi"/>
          <w:color w:val="000000" w:themeColor="text1"/>
          <w:spacing w:val="-2"/>
          <w:sz w:val="18"/>
          <w:szCs w:val="18"/>
        </w:rPr>
        <w:t xml:space="preserve">the </w:t>
      </w:r>
      <w:r w:rsidR="004F6C2B" w:rsidRPr="002C427E">
        <w:rPr>
          <w:rFonts w:asciiTheme="majorHAnsi" w:hAnsiTheme="majorHAnsi"/>
          <w:color w:val="000000" w:themeColor="text1"/>
          <w:spacing w:val="-2"/>
          <w:sz w:val="18"/>
          <w:szCs w:val="18"/>
        </w:rPr>
        <w:t xml:space="preserve">second sailor. </w:t>
      </w:r>
    </w:p>
    <w:p w14:paraId="288CECE3" w14:textId="3930A143" w:rsidR="007D67FF" w:rsidRPr="002C427E" w:rsidRDefault="001A228C" w:rsidP="00C719FF">
      <w:pPr>
        <w:pStyle w:val="scowslantssubhead"/>
        <w:spacing w:line="240" w:lineRule="auto"/>
        <w:jc w:val="left"/>
        <w:rPr>
          <w:rFonts w:asciiTheme="majorHAnsi" w:hAnsiTheme="majorHAnsi" w:cs="TimesNewRomanPSMT"/>
          <w:color w:val="000000" w:themeColor="text1"/>
          <w:sz w:val="18"/>
          <w:szCs w:val="18"/>
        </w:rPr>
      </w:pPr>
      <w:r w:rsidRPr="002C427E">
        <w:rPr>
          <w:rFonts w:asciiTheme="majorHAnsi" w:hAnsiTheme="majorHAnsi"/>
          <w:color w:val="000000" w:themeColor="text1"/>
          <w:sz w:val="18"/>
          <w:szCs w:val="18"/>
        </w:rPr>
        <w:t xml:space="preserve">Entry </w:t>
      </w:r>
      <w:r w:rsidR="007D67FF" w:rsidRPr="002C427E">
        <w:rPr>
          <w:rFonts w:asciiTheme="majorHAnsi" w:hAnsiTheme="majorHAnsi"/>
          <w:color w:val="000000" w:themeColor="text1"/>
          <w:sz w:val="18"/>
          <w:szCs w:val="18"/>
        </w:rPr>
        <w:t>Fees</w:t>
      </w:r>
      <w:r w:rsidR="00A304BF" w:rsidRPr="002C427E">
        <w:rPr>
          <w:rFonts w:asciiTheme="majorHAnsi" w:hAnsiTheme="majorHAnsi"/>
          <w:color w:val="000000" w:themeColor="text1"/>
          <w:sz w:val="18"/>
          <w:szCs w:val="18"/>
        </w:rPr>
        <w:t xml:space="preserve"> - </w:t>
      </w:r>
      <w:r w:rsidR="007D67FF" w:rsidRPr="002C427E">
        <w:rPr>
          <w:rFonts w:asciiTheme="majorHAnsi" w:hAnsiTheme="majorHAnsi" w:cs="TimesNewRomanPSMT"/>
          <w:b w:val="0"/>
          <w:color w:val="000000" w:themeColor="text1"/>
          <w:sz w:val="18"/>
          <w:szCs w:val="18"/>
        </w:rPr>
        <w:t>Entry fee is $</w:t>
      </w:r>
      <w:r w:rsidR="00745144">
        <w:rPr>
          <w:rFonts w:asciiTheme="majorHAnsi" w:hAnsiTheme="majorHAnsi" w:cs="TimesNewRomanPSMT"/>
          <w:b w:val="0"/>
          <w:color w:val="000000" w:themeColor="text1"/>
          <w:sz w:val="18"/>
          <w:szCs w:val="18"/>
        </w:rPr>
        <w:t>45</w:t>
      </w:r>
      <w:r w:rsidR="007D67FF" w:rsidRPr="002C427E">
        <w:rPr>
          <w:rFonts w:asciiTheme="majorHAnsi" w:hAnsiTheme="majorHAnsi" w:cs="TimesNewRomanPSMT"/>
          <w:b w:val="0"/>
          <w:color w:val="000000" w:themeColor="text1"/>
          <w:sz w:val="18"/>
          <w:szCs w:val="18"/>
        </w:rPr>
        <w:t xml:space="preserve"> per sailor with advanced</w:t>
      </w:r>
      <w:r w:rsidR="006D7380" w:rsidRPr="002C427E">
        <w:rPr>
          <w:rFonts w:asciiTheme="majorHAnsi" w:hAnsiTheme="majorHAnsi" w:cs="TimesNewRomanPSMT"/>
          <w:b w:val="0"/>
          <w:color w:val="000000" w:themeColor="text1"/>
          <w:sz w:val="18"/>
          <w:szCs w:val="18"/>
        </w:rPr>
        <w:t xml:space="preserve"> registration, $</w:t>
      </w:r>
      <w:r w:rsidR="00745144">
        <w:rPr>
          <w:rFonts w:asciiTheme="majorHAnsi" w:hAnsiTheme="majorHAnsi" w:cs="TimesNewRomanPSMT"/>
          <w:b w:val="0"/>
          <w:color w:val="000000" w:themeColor="text1"/>
          <w:sz w:val="18"/>
          <w:szCs w:val="18"/>
        </w:rPr>
        <w:t>60</w:t>
      </w:r>
      <w:r w:rsidR="006D7380" w:rsidRPr="002C427E">
        <w:rPr>
          <w:rFonts w:asciiTheme="majorHAnsi" w:hAnsiTheme="majorHAnsi" w:cs="TimesNewRomanPSMT"/>
          <w:b w:val="0"/>
          <w:color w:val="000000" w:themeColor="text1"/>
          <w:sz w:val="18"/>
          <w:szCs w:val="18"/>
        </w:rPr>
        <w:t xml:space="preserve"> after July </w:t>
      </w:r>
      <w:r w:rsidR="00A063AE" w:rsidRPr="002C427E">
        <w:rPr>
          <w:rFonts w:asciiTheme="majorHAnsi" w:hAnsiTheme="majorHAnsi" w:cs="TimesNewRomanPSMT"/>
          <w:b w:val="0"/>
          <w:color w:val="000000" w:themeColor="text1"/>
          <w:sz w:val="18"/>
          <w:szCs w:val="18"/>
        </w:rPr>
        <w:t>1</w:t>
      </w:r>
      <w:r w:rsidR="002C73F3">
        <w:rPr>
          <w:rFonts w:asciiTheme="majorHAnsi" w:hAnsiTheme="majorHAnsi" w:cs="TimesNewRomanPSMT"/>
          <w:b w:val="0"/>
          <w:color w:val="000000" w:themeColor="text1"/>
          <w:sz w:val="18"/>
          <w:szCs w:val="18"/>
        </w:rPr>
        <w:t>4</w:t>
      </w:r>
      <w:r w:rsidR="007D67FF" w:rsidRPr="002C427E">
        <w:rPr>
          <w:rFonts w:asciiTheme="majorHAnsi" w:hAnsiTheme="majorHAnsi" w:cs="TimesNewRomanPSMT"/>
          <w:b w:val="0"/>
          <w:color w:val="000000" w:themeColor="text1"/>
          <w:sz w:val="18"/>
          <w:szCs w:val="18"/>
        </w:rPr>
        <w:t xml:space="preserve">.  </w:t>
      </w:r>
      <w:r w:rsidR="006D7380" w:rsidRPr="002C427E">
        <w:rPr>
          <w:rFonts w:asciiTheme="majorHAnsi" w:hAnsiTheme="majorHAnsi" w:cs="TimesNewRomanPSMT"/>
          <w:b w:val="0"/>
          <w:color w:val="000000" w:themeColor="text1"/>
          <w:sz w:val="18"/>
          <w:szCs w:val="18"/>
        </w:rPr>
        <w:t xml:space="preserve"> </w:t>
      </w:r>
      <w:r w:rsidR="002C427E" w:rsidRPr="002C427E">
        <w:rPr>
          <w:rFonts w:asciiTheme="majorHAnsi" w:hAnsiTheme="majorHAnsi" w:cs="TimesNewRomanPSMT"/>
          <w:b w:val="0"/>
          <w:color w:val="000000" w:themeColor="text1"/>
          <w:sz w:val="18"/>
          <w:szCs w:val="18"/>
        </w:rPr>
        <w:t xml:space="preserve"> </w:t>
      </w:r>
    </w:p>
    <w:p w14:paraId="416876B7" w14:textId="77777777" w:rsidR="007D67FF" w:rsidRPr="002C427E" w:rsidRDefault="007D67FF" w:rsidP="00C719FF">
      <w:pPr>
        <w:pStyle w:val="scowslantsloosetext"/>
        <w:spacing w:line="240" w:lineRule="auto"/>
        <w:rPr>
          <w:rFonts w:asciiTheme="majorHAnsi" w:hAnsiTheme="majorHAnsi" w:cs="Times-Bold"/>
          <w:b/>
          <w:bCs/>
          <w:color w:val="000000" w:themeColor="text1"/>
          <w:sz w:val="18"/>
          <w:szCs w:val="18"/>
        </w:rPr>
      </w:pPr>
      <w:r w:rsidRPr="002C427E">
        <w:rPr>
          <w:rFonts w:asciiTheme="majorHAnsi" w:hAnsiTheme="majorHAnsi" w:cs="Times-Bold"/>
          <w:b/>
          <w:bCs/>
          <w:color w:val="000000" w:themeColor="text1"/>
          <w:sz w:val="18"/>
          <w:szCs w:val="18"/>
        </w:rPr>
        <w:t>Media Rights</w:t>
      </w:r>
      <w:r w:rsidR="00A304BF" w:rsidRPr="002C427E">
        <w:rPr>
          <w:rFonts w:asciiTheme="majorHAnsi" w:hAnsiTheme="majorHAnsi" w:cs="Times-Bold"/>
          <w:b/>
          <w:bCs/>
          <w:color w:val="000000" w:themeColor="text1"/>
          <w:sz w:val="18"/>
          <w:szCs w:val="18"/>
        </w:rPr>
        <w:t xml:space="preserve"> -</w:t>
      </w:r>
      <w:r w:rsidRPr="002C427E">
        <w:rPr>
          <w:rFonts w:asciiTheme="majorHAnsi" w:hAnsiTheme="majorHAnsi"/>
          <w:color w:val="000000" w:themeColor="text1"/>
          <w:sz w:val="18"/>
          <w:szCs w:val="18"/>
        </w:rPr>
        <w:t xml:space="preserve"> Competitors give absolute right and permission for video footage or photographs of themselves or their boat generated during an ILYA event to be published in any media for press, editorial or advertising purposes. </w:t>
      </w:r>
    </w:p>
    <w:p w14:paraId="5F9F1170" w14:textId="77777777" w:rsidR="007D67FF" w:rsidRPr="00287B29" w:rsidRDefault="007D67FF" w:rsidP="00C719FF">
      <w:pPr>
        <w:pStyle w:val="scowslantsloosetext"/>
        <w:spacing w:line="240" w:lineRule="auto"/>
        <w:rPr>
          <w:rFonts w:asciiTheme="majorHAnsi" w:hAnsiTheme="majorHAnsi" w:cs="Times-Bold"/>
          <w:b/>
          <w:bCs/>
          <w:color w:val="000000" w:themeColor="text1"/>
          <w:sz w:val="18"/>
          <w:szCs w:val="18"/>
        </w:rPr>
      </w:pPr>
      <w:r w:rsidRPr="00287B29">
        <w:rPr>
          <w:rFonts w:asciiTheme="majorHAnsi" w:hAnsiTheme="majorHAnsi" w:cs="Times-Bold"/>
          <w:b/>
          <w:bCs/>
          <w:color w:val="000000" w:themeColor="text1"/>
          <w:sz w:val="18"/>
          <w:szCs w:val="18"/>
        </w:rPr>
        <w:t>Courses</w:t>
      </w:r>
      <w:r w:rsidR="00A304BF" w:rsidRPr="00287B29">
        <w:rPr>
          <w:rFonts w:asciiTheme="majorHAnsi" w:hAnsiTheme="majorHAnsi" w:cs="Times-Bold"/>
          <w:b/>
          <w:bCs/>
          <w:color w:val="000000" w:themeColor="text1"/>
          <w:sz w:val="18"/>
          <w:szCs w:val="18"/>
        </w:rPr>
        <w:t xml:space="preserve"> - </w:t>
      </w:r>
      <w:r w:rsidRPr="00287B29">
        <w:rPr>
          <w:rFonts w:asciiTheme="majorHAnsi" w:hAnsiTheme="majorHAnsi"/>
          <w:color w:val="000000" w:themeColor="text1"/>
          <w:sz w:val="18"/>
          <w:szCs w:val="18"/>
        </w:rPr>
        <w:t>Separate courses will be used for each fleet</w:t>
      </w:r>
      <w:r w:rsidR="00537028" w:rsidRPr="00287B29">
        <w:rPr>
          <w:rFonts w:asciiTheme="majorHAnsi" w:hAnsiTheme="majorHAnsi"/>
          <w:color w:val="000000" w:themeColor="text1"/>
          <w:sz w:val="18"/>
          <w:szCs w:val="18"/>
        </w:rPr>
        <w:t xml:space="preserve"> </w:t>
      </w:r>
      <w:r w:rsidRPr="00287B29">
        <w:rPr>
          <w:rFonts w:asciiTheme="majorHAnsi" w:hAnsiTheme="majorHAnsi"/>
          <w:color w:val="000000" w:themeColor="text1"/>
          <w:sz w:val="18"/>
          <w:szCs w:val="18"/>
        </w:rPr>
        <w:t xml:space="preserve">described at the Competitors’ Briefings. </w:t>
      </w:r>
      <w:r w:rsidR="00F743A2" w:rsidRPr="00287B29">
        <w:rPr>
          <w:rFonts w:asciiTheme="majorHAnsi" w:hAnsiTheme="majorHAnsi"/>
          <w:color w:val="000000" w:themeColor="text1"/>
          <w:sz w:val="18"/>
          <w:szCs w:val="18"/>
        </w:rPr>
        <w:t>Windward- leeward modified courses with wide windward mark and offset</w:t>
      </w:r>
      <w:r w:rsidR="00BC747C" w:rsidRPr="00287B29">
        <w:rPr>
          <w:rFonts w:asciiTheme="majorHAnsi" w:hAnsiTheme="majorHAnsi"/>
          <w:color w:val="000000" w:themeColor="text1"/>
          <w:sz w:val="18"/>
          <w:szCs w:val="18"/>
        </w:rPr>
        <w:t xml:space="preserve"> distance</w:t>
      </w:r>
      <w:r w:rsidR="00F743A2" w:rsidRPr="00287B29">
        <w:rPr>
          <w:rFonts w:asciiTheme="majorHAnsi" w:hAnsiTheme="majorHAnsi"/>
          <w:color w:val="000000" w:themeColor="text1"/>
          <w:sz w:val="18"/>
          <w:szCs w:val="18"/>
        </w:rPr>
        <w:t xml:space="preserve"> will be used to best provide safety and supervision of the course. </w:t>
      </w:r>
    </w:p>
    <w:p w14:paraId="746CD00C" w14:textId="77777777" w:rsidR="007D67FF" w:rsidRPr="00287B29" w:rsidRDefault="007D67FF" w:rsidP="00C719FF">
      <w:pPr>
        <w:pStyle w:val="scowslantssubhead"/>
        <w:spacing w:line="240" w:lineRule="auto"/>
        <w:jc w:val="left"/>
        <w:rPr>
          <w:rFonts w:asciiTheme="majorHAnsi" w:hAnsiTheme="majorHAnsi"/>
          <w:color w:val="000000" w:themeColor="text1"/>
          <w:sz w:val="18"/>
          <w:szCs w:val="18"/>
        </w:rPr>
      </w:pPr>
      <w:r w:rsidRPr="00287B29">
        <w:rPr>
          <w:rFonts w:asciiTheme="majorHAnsi" w:hAnsiTheme="majorHAnsi"/>
          <w:color w:val="000000" w:themeColor="text1"/>
          <w:sz w:val="18"/>
          <w:szCs w:val="18"/>
        </w:rPr>
        <w:t>Launching</w:t>
      </w:r>
      <w:r w:rsidR="00BC747C" w:rsidRPr="00287B29">
        <w:rPr>
          <w:rFonts w:asciiTheme="majorHAnsi" w:hAnsiTheme="majorHAnsi"/>
          <w:color w:val="000000" w:themeColor="text1"/>
          <w:sz w:val="18"/>
          <w:szCs w:val="18"/>
        </w:rPr>
        <w:t xml:space="preserve"> - </w:t>
      </w:r>
      <w:r w:rsidRPr="00287B29">
        <w:rPr>
          <w:rFonts w:asciiTheme="majorHAnsi" w:hAnsiTheme="majorHAnsi"/>
          <w:b w:val="0"/>
          <w:color w:val="000000" w:themeColor="text1"/>
          <w:sz w:val="18"/>
          <w:szCs w:val="18"/>
        </w:rPr>
        <w:t>Optimist laun</w:t>
      </w:r>
      <w:r w:rsidR="00C10A29" w:rsidRPr="00287B29">
        <w:rPr>
          <w:rFonts w:asciiTheme="majorHAnsi" w:hAnsiTheme="majorHAnsi"/>
          <w:b w:val="0"/>
          <w:color w:val="000000" w:themeColor="text1"/>
          <w:sz w:val="18"/>
          <w:szCs w:val="18"/>
        </w:rPr>
        <w:t>ching will be at headquarters.</w:t>
      </w:r>
      <w:r w:rsidR="00537028" w:rsidRPr="00287B29">
        <w:rPr>
          <w:rFonts w:asciiTheme="majorHAnsi" w:hAnsiTheme="majorHAnsi"/>
          <w:b w:val="0"/>
          <w:color w:val="000000" w:themeColor="text1"/>
          <w:sz w:val="18"/>
          <w:szCs w:val="18"/>
        </w:rPr>
        <w:t xml:space="preserve"> </w:t>
      </w:r>
      <w:r w:rsidRPr="00287B29">
        <w:rPr>
          <w:rFonts w:asciiTheme="majorHAnsi" w:hAnsiTheme="majorHAnsi"/>
          <w:color w:val="000000" w:themeColor="text1"/>
          <w:sz w:val="18"/>
          <w:szCs w:val="18"/>
        </w:rPr>
        <w:t xml:space="preserve"> </w:t>
      </w:r>
    </w:p>
    <w:p w14:paraId="0D765ED0" w14:textId="5440F89C" w:rsidR="007D67FF" w:rsidRPr="00287B29" w:rsidRDefault="007D67FF" w:rsidP="00C719FF">
      <w:pPr>
        <w:pStyle w:val="scowslantssubhead"/>
        <w:spacing w:line="240" w:lineRule="auto"/>
        <w:jc w:val="left"/>
        <w:rPr>
          <w:rFonts w:asciiTheme="majorHAnsi" w:hAnsiTheme="majorHAnsi"/>
          <w:color w:val="000000" w:themeColor="text1"/>
          <w:sz w:val="18"/>
          <w:szCs w:val="18"/>
        </w:rPr>
      </w:pPr>
      <w:r w:rsidRPr="00287B29">
        <w:rPr>
          <w:rFonts w:asciiTheme="majorHAnsi" w:hAnsiTheme="majorHAnsi"/>
          <w:color w:val="000000" w:themeColor="text1"/>
          <w:sz w:val="18"/>
          <w:szCs w:val="18"/>
        </w:rPr>
        <w:t>Spectator Boats</w:t>
      </w:r>
      <w:r w:rsidR="00AC7A9A" w:rsidRPr="00287B29">
        <w:rPr>
          <w:rFonts w:asciiTheme="majorHAnsi" w:hAnsiTheme="majorHAnsi"/>
          <w:color w:val="000000" w:themeColor="text1"/>
          <w:sz w:val="18"/>
          <w:szCs w:val="18"/>
        </w:rPr>
        <w:t xml:space="preserve"> </w:t>
      </w:r>
      <w:r w:rsidR="001A228C" w:rsidRPr="00287B29">
        <w:rPr>
          <w:rFonts w:asciiTheme="majorHAnsi" w:hAnsiTheme="majorHAnsi"/>
          <w:color w:val="000000" w:themeColor="text1"/>
          <w:sz w:val="18"/>
          <w:szCs w:val="18"/>
        </w:rPr>
        <w:t>-</w:t>
      </w:r>
      <w:r w:rsidR="00146F42">
        <w:rPr>
          <w:rFonts w:asciiTheme="majorHAnsi" w:hAnsiTheme="majorHAnsi"/>
          <w:b w:val="0"/>
          <w:color w:val="000000" w:themeColor="text1"/>
          <w:sz w:val="18"/>
          <w:szCs w:val="18"/>
        </w:rPr>
        <w:t>CL</w:t>
      </w:r>
      <w:r w:rsidR="00826CF2" w:rsidRPr="00287B29">
        <w:rPr>
          <w:rFonts w:asciiTheme="majorHAnsi" w:hAnsiTheme="majorHAnsi"/>
          <w:b w:val="0"/>
          <w:color w:val="000000" w:themeColor="text1"/>
          <w:sz w:val="18"/>
          <w:szCs w:val="18"/>
        </w:rPr>
        <w:t>YC</w:t>
      </w:r>
      <w:r w:rsidRPr="00287B29">
        <w:rPr>
          <w:rFonts w:asciiTheme="majorHAnsi" w:hAnsiTheme="majorHAnsi"/>
          <w:b w:val="0"/>
          <w:color w:val="000000" w:themeColor="text1"/>
          <w:sz w:val="18"/>
          <w:szCs w:val="18"/>
        </w:rPr>
        <w:t xml:space="preserve"> will provide spectator boats at headquarters.</w:t>
      </w:r>
      <w:r w:rsidR="00AC7A9A" w:rsidRPr="00287B29">
        <w:rPr>
          <w:rFonts w:asciiTheme="majorHAnsi" w:hAnsiTheme="majorHAnsi"/>
          <w:b w:val="0"/>
          <w:color w:val="000000" w:themeColor="text1"/>
          <w:sz w:val="18"/>
          <w:szCs w:val="18"/>
        </w:rPr>
        <w:t xml:space="preserve"> </w:t>
      </w:r>
      <w:r w:rsidR="00146F42">
        <w:rPr>
          <w:rFonts w:asciiTheme="majorHAnsi" w:hAnsiTheme="majorHAnsi"/>
          <w:b w:val="0"/>
          <w:color w:val="000000" w:themeColor="text1"/>
          <w:sz w:val="18"/>
          <w:szCs w:val="18"/>
        </w:rPr>
        <w:t>S</w:t>
      </w:r>
      <w:r w:rsidR="00AC7A9A" w:rsidRPr="00287B29">
        <w:rPr>
          <w:rFonts w:asciiTheme="majorHAnsi" w:hAnsiTheme="majorHAnsi"/>
          <w:b w:val="0"/>
          <w:color w:val="000000" w:themeColor="text1"/>
          <w:sz w:val="18"/>
          <w:szCs w:val="18"/>
        </w:rPr>
        <w:t xml:space="preserve">pectator boats </w:t>
      </w:r>
      <w:r w:rsidR="00146F42">
        <w:rPr>
          <w:rFonts w:asciiTheme="majorHAnsi" w:hAnsiTheme="majorHAnsi"/>
          <w:b w:val="0"/>
          <w:color w:val="000000" w:themeColor="text1"/>
          <w:sz w:val="18"/>
          <w:szCs w:val="18"/>
        </w:rPr>
        <w:t>may wash and launch</w:t>
      </w:r>
      <w:r w:rsidR="00826CF2" w:rsidRPr="00287B29">
        <w:rPr>
          <w:rFonts w:asciiTheme="majorHAnsi" w:hAnsiTheme="majorHAnsi"/>
          <w:b w:val="0"/>
          <w:color w:val="000000" w:themeColor="text1"/>
          <w:sz w:val="18"/>
          <w:szCs w:val="18"/>
        </w:rPr>
        <w:t xml:space="preserve"> at the </w:t>
      </w:r>
      <w:r w:rsidR="0065480A">
        <w:rPr>
          <w:rFonts w:asciiTheme="majorHAnsi" w:hAnsiTheme="majorHAnsi"/>
          <w:b w:val="0"/>
          <w:color w:val="000000" w:themeColor="text1"/>
          <w:sz w:val="18"/>
          <w:szCs w:val="18"/>
        </w:rPr>
        <w:t>Cedar</w:t>
      </w:r>
      <w:r w:rsidR="00826CF2" w:rsidRPr="00287B29">
        <w:rPr>
          <w:rFonts w:asciiTheme="majorHAnsi" w:hAnsiTheme="majorHAnsi"/>
          <w:b w:val="0"/>
          <w:color w:val="000000" w:themeColor="text1"/>
          <w:sz w:val="18"/>
          <w:szCs w:val="18"/>
        </w:rPr>
        <w:t xml:space="preserve"> Lake Yacht Club.</w:t>
      </w:r>
      <w:r w:rsidR="00AC7A9A" w:rsidRPr="00287B29">
        <w:rPr>
          <w:rFonts w:asciiTheme="majorHAnsi" w:hAnsiTheme="majorHAnsi"/>
          <w:color w:val="000000" w:themeColor="text1"/>
          <w:sz w:val="18"/>
          <w:szCs w:val="18"/>
        </w:rPr>
        <w:t xml:space="preserve"> </w:t>
      </w:r>
    </w:p>
    <w:p w14:paraId="15CCD288" w14:textId="77777777" w:rsidR="007D67FF" w:rsidRPr="00287B29" w:rsidRDefault="007D67FF" w:rsidP="00C719FF">
      <w:pPr>
        <w:pStyle w:val="scowslantsloosetext"/>
        <w:spacing w:line="240" w:lineRule="auto"/>
        <w:rPr>
          <w:rFonts w:asciiTheme="majorHAnsi" w:hAnsiTheme="majorHAnsi"/>
          <w:color w:val="000000" w:themeColor="text1"/>
          <w:sz w:val="18"/>
          <w:szCs w:val="18"/>
        </w:rPr>
      </w:pPr>
      <w:r w:rsidRPr="00287B29">
        <w:rPr>
          <w:rFonts w:asciiTheme="majorHAnsi" w:hAnsiTheme="majorHAnsi" w:cs="TimesNewRomanPS-BoldMT"/>
          <w:b/>
          <w:bCs/>
          <w:color w:val="000000" w:themeColor="text1"/>
          <w:sz w:val="18"/>
          <w:szCs w:val="18"/>
        </w:rPr>
        <w:t>Safety</w:t>
      </w:r>
    </w:p>
    <w:p w14:paraId="6DB55A62" w14:textId="77777777" w:rsidR="007D67FF" w:rsidRPr="00287B29" w:rsidRDefault="007D67FF" w:rsidP="00C719FF">
      <w:pPr>
        <w:pStyle w:val="scowslantsloosetext"/>
        <w:tabs>
          <w:tab w:val="clear" w:pos="360"/>
          <w:tab w:val="left" w:pos="160"/>
          <w:tab w:val="left" w:pos="440"/>
        </w:tabs>
        <w:spacing w:line="240" w:lineRule="auto"/>
        <w:ind w:left="420" w:hanging="420"/>
        <w:jc w:val="both"/>
        <w:rPr>
          <w:rFonts w:asciiTheme="majorHAnsi" w:hAnsiTheme="majorHAnsi"/>
          <w:color w:val="000000" w:themeColor="text1"/>
          <w:sz w:val="18"/>
          <w:szCs w:val="18"/>
        </w:rPr>
      </w:pPr>
      <w:r w:rsidRPr="00287B29">
        <w:rPr>
          <w:rFonts w:asciiTheme="majorHAnsi" w:hAnsiTheme="majorHAnsi"/>
          <w:color w:val="000000" w:themeColor="text1"/>
          <w:sz w:val="18"/>
          <w:szCs w:val="18"/>
        </w:rPr>
        <w:tab/>
        <w:t>1.</w:t>
      </w:r>
      <w:r w:rsidRPr="00287B29">
        <w:rPr>
          <w:rFonts w:asciiTheme="majorHAnsi" w:hAnsiTheme="majorHAnsi"/>
          <w:color w:val="000000" w:themeColor="text1"/>
          <w:sz w:val="18"/>
          <w:szCs w:val="18"/>
        </w:rPr>
        <w:tab/>
        <w:t xml:space="preserve">Life Jackets must be worn at all times while on the water. A whistle </w:t>
      </w:r>
      <w:r w:rsidR="00AC7A9A" w:rsidRPr="00287B29">
        <w:rPr>
          <w:rFonts w:asciiTheme="majorHAnsi" w:hAnsiTheme="majorHAnsi"/>
          <w:color w:val="000000" w:themeColor="text1"/>
          <w:sz w:val="18"/>
          <w:szCs w:val="18"/>
        </w:rPr>
        <w:t xml:space="preserve">with short lanyard </w:t>
      </w:r>
      <w:r w:rsidRPr="00287B29">
        <w:rPr>
          <w:rFonts w:asciiTheme="majorHAnsi" w:hAnsiTheme="majorHAnsi"/>
          <w:color w:val="000000" w:themeColor="text1"/>
          <w:sz w:val="18"/>
          <w:szCs w:val="18"/>
        </w:rPr>
        <w:t>must be attached to the life jacket.</w:t>
      </w:r>
    </w:p>
    <w:p w14:paraId="61595D88" w14:textId="77777777" w:rsidR="007D67FF" w:rsidRPr="00287B29" w:rsidRDefault="007D67FF" w:rsidP="00C719FF">
      <w:pPr>
        <w:pStyle w:val="scowslantsloosetext"/>
        <w:tabs>
          <w:tab w:val="clear" w:pos="360"/>
          <w:tab w:val="left" w:pos="160"/>
          <w:tab w:val="left" w:pos="440"/>
        </w:tabs>
        <w:spacing w:line="240" w:lineRule="auto"/>
        <w:ind w:left="420" w:hanging="420"/>
        <w:jc w:val="both"/>
        <w:rPr>
          <w:rFonts w:asciiTheme="majorHAnsi" w:hAnsiTheme="majorHAnsi"/>
          <w:color w:val="000000" w:themeColor="text1"/>
          <w:sz w:val="18"/>
          <w:szCs w:val="18"/>
        </w:rPr>
      </w:pPr>
      <w:r w:rsidRPr="00287B29">
        <w:rPr>
          <w:rFonts w:asciiTheme="majorHAnsi" w:hAnsiTheme="majorHAnsi"/>
          <w:color w:val="000000" w:themeColor="text1"/>
          <w:sz w:val="18"/>
          <w:szCs w:val="18"/>
        </w:rPr>
        <w:tab/>
        <w:t>2.</w:t>
      </w:r>
      <w:r w:rsidRPr="00287B29">
        <w:rPr>
          <w:rFonts w:asciiTheme="majorHAnsi" w:hAnsiTheme="majorHAnsi"/>
          <w:color w:val="000000" w:themeColor="text1"/>
          <w:sz w:val="18"/>
          <w:szCs w:val="18"/>
        </w:rPr>
        <w:tab/>
        <w:t xml:space="preserve">The boats must be fitted with three (3) </w:t>
      </w:r>
      <w:r w:rsidR="00AC7A9A" w:rsidRPr="00287B29">
        <w:rPr>
          <w:rFonts w:asciiTheme="majorHAnsi" w:hAnsiTheme="majorHAnsi"/>
          <w:color w:val="000000" w:themeColor="text1"/>
          <w:sz w:val="18"/>
          <w:szCs w:val="18"/>
        </w:rPr>
        <w:t>class legal air bags</w:t>
      </w:r>
      <w:r w:rsidRPr="00287B29">
        <w:rPr>
          <w:rFonts w:asciiTheme="majorHAnsi" w:hAnsiTheme="majorHAnsi"/>
          <w:color w:val="000000" w:themeColor="text1"/>
          <w:sz w:val="18"/>
          <w:szCs w:val="18"/>
        </w:rPr>
        <w:t xml:space="preserve">. </w:t>
      </w:r>
    </w:p>
    <w:p w14:paraId="3C661508" w14:textId="77777777" w:rsidR="007D67FF" w:rsidRPr="00287B29" w:rsidRDefault="007D67FF" w:rsidP="00C719FF">
      <w:pPr>
        <w:pStyle w:val="scowslantsloosetext"/>
        <w:tabs>
          <w:tab w:val="clear" w:pos="360"/>
          <w:tab w:val="left" w:pos="160"/>
          <w:tab w:val="left" w:pos="440"/>
        </w:tabs>
        <w:spacing w:line="240" w:lineRule="auto"/>
        <w:ind w:left="420" w:hanging="420"/>
        <w:jc w:val="both"/>
        <w:rPr>
          <w:rFonts w:asciiTheme="majorHAnsi" w:hAnsiTheme="majorHAnsi"/>
          <w:color w:val="000000" w:themeColor="text1"/>
          <w:sz w:val="18"/>
          <w:szCs w:val="18"/>
        </w:rPr>
      </w:pPr>
      <w:r w:rsidRPr="00287B29">
        <w:rPr>
          <w:rFonts w:asciiTheme="majorHAnsi" w:hAnsiTheme="majorHAnsi"/>
          <w:color w:val="000000" w:themeColor="text1"/>
          <w:sz w:val="18"/>
          <w:szCs w:val="18"/>
        </w:rPr>
        <w:tab/>
        <w:t>3.</w:t>
      </w:r>
      <w:r w:rsidRPr="00287B29">
        <w:rPr>
          <w:rFonts w:asciiTheme="majorHAnsi" w:hAnsiTheme="majorHAnsi"/>
          <w:color w:val="000000" w:themeColor="text1"/>
          <w:sz w:val="18"/>
          <w:szCs w:val="18"/>
        </w:rPr>
        <w:tab/>
        <w:t>A bailer is required.</w:t>
      </w:r>
      <w:r w:rsidR="00C719FF" w:rsidRPr="00287B29">
        <w:rPr>
          <w:rFonts w:asciiTheme="majorHAnsi" w:hAnsiTheme="majorHAnsi"/>
          <w:color w:val="000000" w:themeColor="text1"/>
          <w:sz w:val="18"/>
          <w:szCs w:val="18"/>
        </w:rPr>
        <w:t xml:space="preserve"> (Two recommended)</w:t>
      </w:r>
    </w:p>
    <w:p w14:paraId="33419997" w14:textId="77777777" w:rsidR="007D67FF" w:rsidRPr="00287B29" w:rsidRDefault="007D67FF" w:rsidP="00C719FF">
      <w:pPr>
        <w:pStyle w:val="scowslantsloosetext"/>
        <w:tabs>
          <w:tab w:val="clear" w:pos="360"/>
          <w:tab w:val="left" w:pos="160"/>
          <w:tab w:val="left" w:pos="440"/>
        </w:tabs>
        <w:spacing w:line="240" w:lineRule="auto"/>
        <w:ind w:left="420" w:hanging="420"/>
        <w:jc w:val="both"/>
        <w:rPr>
          <w:rFonts w:asciiTheme="majorHAnsi" w:hAnsiTheme="majorHAnsi"/>
          <w:color w:val="000000" w:themeColor="text1"/>
          <w:sz w:val="18"/>
          <w:szCs w:val="18"/>
        </w:rPr>
      </w:pPr>
      <w:r w:rsidRPr="00287B29">
        <w:rPr>
          <w:rFonts w:asciiTheme="majorHAnsi" w:hAnsiTheme="majorHAnsi"/>
          <w:color w:val="000000" w:themeColor="text1"/>
          <w:sz w:val="18"/>
          <w:szCs w:val="18"/>
        </w:rPr>
        <w:tab/>
        <w:t>4.</w:t>
      </w:r>
      <w:r w:rsidRPr="00287B29">
        <w:rPr>
          <w:rFonts w:asciiTheme="majorHAnsi" w:hAnsiTheme="majorHAnsi"/>
          <w:color w:val="000000" w:themeColor="text1"/>
          <w:sz w:val="18"/>
          <w:szCs w:val="18"/>
        </w:rPr>
        <w:tab/>
        <w:t xml:space="preserve">Each boat must have a bow line of </w:t>
      </w:r>
      <w:r w:rsidR="00C719FF" w:rsidRPr="00287B29">
        <w:rPr>
          <w:rFonts w:asciiTheme="majorHAnsi" w:hAnsiTheme="majorHAnsi"/>
          <w:color w:val="000000" w:themeColor="text1"/>
          <w:sz w:val="18"/>
          <w:szCs w:val="18"/>
        </w:rPr>
        <w:t>class legal</w:t>
      </w:r>
      <w:r w:rsidRPr="00287B29">
        <w:rPr>
          <w:rFonts w:asciiTheme="majorHAnsi" w:hAnsiTheme="majorHAnsi"/>
          <w:color w:val="000000" w:themeColor="text1"/>
          <w:sz w:val="18"/>
          <w:szCs w:val="18"/>
        </w:rPr>
        <w:t xml:space="preserve"> length</w:t>
      </w:r>
      <w:r w:rsidR="00C719FF" w:rsidRPr="00287B29">
        <w:rPr>
          <w:rFonts w:asciiTheme="majorHAnsi" w:hAnsiTheme="majorHAnsi"/>
          <w:color w:val="000000" w:themeColor="text1"/>
          <w:sz w:val="18"/>
          <w:szCs w:val="18"/>
        </w:rPr>
        <w:t xml:space="preserve"> to optimize towing efficiency.  (30 feet floating minimum ¼ inch diameter)</w:t>
      </w:r>
    </w:p>
    <w:p w14:paraId="76AE0CD8" w14:textId="77777777" w:rsidR="007D67FF" w:rsidRPr="00287B29" w:rsidRDefault="007D67FF" w:rsidP="00C719FF">
      <w:pPr>
        <w:pStyle w:val="scowslantsloosetext"/>
        <w:tabs>
          <w:tab w:val="clear" w:pos="360"/>
          <w:tab w:val="left" w:pos="160"/>
          <w:tab w:val="left" w:pos="440"/>
        </w:tabs>
        <w:spacing w:line="240" w:lineRule="auto"/>
        <w:ind w:left="420" w:hanging="420"/>
        <w:jc w:val="both"/>
        <w:rPr>
          <w:rFonts w:asciiTheme="majorHAnsi" w:hAnsiTheme="majorHAnsi"/>
          <w:color w:val="000000" w:themeColor="text1"/>
          <w:spacing w:val="-2"/>
          <w:sz w:val="18"/>
          <w:szCs w:val="18"/>
        </w:rPr>
      </w:pPr>
      <w:r w:rsidRPr="00287B29">
        <w:rPr>
          <w:rFonts w:asciiTheme="majorHAnsi" w:hAnsiTheme="majorHAnsi"/>
          <w:color w:val="000000" w:themeColor="text1"/>
          <w:spacing w:val="-2"/>
          <w:sz w:val="18"/>
          <w:szCs w:val="18"/>
        </w:rPr>
        <w:tab/>
        <w:t>5.</w:t>
      </w:r>
      <w:r w:rsidRPr="00287B29">
        <w:rPr>
          <w:rFonts w:asciiTheme="majorHAnsi" w:hAnsiTheme="majorHAnsi"/>
          <w:color w:val="000000" w:themeColor="text1"/>
          <w:spacing w:val="-2"/>
          <w:sz w:val="18"/>
          <w:szCs w:val="18"/>
        </w:rPr>
        <w:tab/>
        <w:t>Sailing Schools Instructors and other</w:t>
      </w:r>
      <w:r w:rsidR="00C719FF" w:rsidRPr="00287B29">
        <w:rPr>
          <w:rFonts w:asciiTheme="majorHAnsi" w:hAnsiTheme="majorHAnsi"/>
          <w:color w:val="000000" w:themeColor="text1"/>
          <w:spacing w:val="-2"/>
          <w:sz w:val="18"/>
          <w:szCs w:val="18"/>
        </w:rPr>
        <w:t>s as designated by the Principal</w:t>
      </w:r>
      <w:r w:rsidRPr="00287B29">
        <w:rPr>
          <w:rFonts w:asciiTheme="majorHAnsi" w:hAnsiTheme="majorHAnsi"/>
          <w:color w:val="000000" w:themeColor="text1"/>
          <w:spacing w:val="-2"/>
          <w:sz w:val="18"/>
          <w:szCs w:val="18"/>
        </w:rPr>
        <w:t xml:space="preserve"> Race Officer of each fleet will send help to any boat in need of assistance, whether emotional, physical or medical. Unless otherwise required, spectator boats will be instructed to stay 200 yards from the racecourse.</w:t>
      </w:r>
    </w:p>
    <w:p w14:paraId="0E2FB641" w14:textId="77777777" w:rsidR="001A7087" w:rsidRPr="00287B29" w:rsidRDefault="001A7087" w:rsidP="00C719FF">
      <w:pPr>
        <w:pStyle w:val="scowslantsloosetext"/>
        <w:tabs>
          <w:tab w:val="clear" w:pos="360"/>
          <w:tab w:val="left" w:pos="160"/>
          <w:tab w:val="left" w:pos="440"/>
        </w:tabs>
        <w:spacing w:line="240" w:lineRule="auto"/>
        <w:ind w:left="420" w:hanging="420"/>
        <w:jc w:val="both"/>
        <w:rPr>
          <w:rFonts w:asciiTheme="majorHAnsi" w:hAnsiTheme="majorHAnsi" w:cs="Times-Bold"/>
          <w:b/>
          <w:bCs/>
          <w:color w:val="000000" w:themeColor="text1"/>
          <w:spacing w:val="-2"/>
          <w:sz w:val="18"/>
          <w:szCs w:val="18"/>
        </w:rPr>
      </w:pPr>
      <w:r w:rsidRPr="00287B29">
        <w:rPr>
          <w:rFonts w:asciiTheme="majorHAnsi" w:hAnsiTheme="majorHAnsi"/>
          <w:color w:val="000000" w:themeColor="text1"/>
          <w:spacing w:val="-2"/>
          <w:sz w:val="18"/>
          <w:szCs w:val="18"/>
        </w:rPr>
        <w:t xml:space="preserve">    6.    A mandatory safety check will be performed during registration. </w:t>
      </w:r>
    </w:p>
    <w:p w14:paraId="576F91C9" w14:textId="77777777" w:rsidR="007D67FF" w:rsidRPr="00287B29" w:rsidRDefault="007D67FF" w:rsidP="00C719FF">
      <w:pPr>
        <w:pStyle w:val="scowslantssubhead"/>
        <w:tabs>
          <w:tab w:val="left" w:pos="160"/>
          <w:tab w:val="left" w:pos="440"/>
        </w:tabs>
        <w:spacing w:line="240" w:lineRule="auto"/>
        <w:ind w:left="420" w:hanging="420"/>
        <w:jc w:val="left"/>
        <w:rPr>
          <w:rFonts w:asciiTheme="majorHAnsi" w:hAnsiTheme="majorHAnsi"/>
          <w:color w:val="000000" w:themeColor="text1"/>
          <w:sz w:val="18"/>
          <w:szCs w:val="18"/>
        </w:rPr>
      </w:pPr>
      <w:r w:rsidRPr="00287B29">
        <w:rPr>
          <w:rFonts w:asciiTheme="majorHAnsi" w:hAnsiTheme="majorHAnsi"/>
          <w:color w:val="000000" w:themeColor="text1"/>
          <w:sz w:val="18"/>
          <w:szCs w:val="18"/>
        </w:rPr>
        <w:t>Rules</w:t>
      </w:r>
      <w:r w:rsidR="008735C7" w:rsidRPr="00287B29">
        <w:rPr>
          <w:rFonts w:asciiTheme="majorHAnsi" w:hAnsiTheme="majorHAnsi"/>
          <w:color w:val="000000" w:themeColor="text1"/>
          <w:sz w:val="18"/>
          <w:szCs w:val="18"/>
        </w:rPr>
        <w:t xml:space="preserve"> – Official Sailing Instructions will NOT be issued for this event. A lengthy and informative competitors briefing will answer all questions and explain the plans for the day’s event. </w:t>
      </w:r>
    </w:p>
    <w:p w14:paraId="6E38B25E" w14:textId="77777777" w:rsidR="007D67FF" w:rsidRPr="00287B29" w:rsidRDefault="007D67FF" w:rsidP="005B6166">
      <w:pPr>
        <w:pStyle w:val="scowslantsloosetext"/>
        <w:numPr>
          <w:ilvl w:val="0"/>
          <w:numId w:val="1"/>
        </w:numPr>
        <w:tabs>
          <w:tab w:val="clear" w:pos="360"/>
          <w:tab w:val="left" w:pos="160"/>
          <w:tab w:val="left" w:pos="440"/>
        </w:tabs>
        <w:spacing w:line="240" w:lineRule="auto"/>
        <w:jc w:val="both"/>
        <w:rPr>
          <w:rFonts w:asciiTheme="majorHAnsi" w:hAnsiTheme="majorHAnsi"/>
          <w:color w:val="000000" w:themeColor="text1"/>
          <w:sz w:val="18"/>
          <w:szCs w:val="18"/>
        </w:rPr>
      </w:pPr>
      <w:r w:rsidRPr="00287B29">
        <w:rPr>
          <w:rFonts w:asciiTheme="majorHAnsi" w:hAnsiTheme="majorHAnsi"/>
          <w:color w:val="000000" w:themeColor="text1"/>
          <w:sz w:val="18"/>
          <w:szCs w:val="18"/>
        </w:rPr>
        <w:t>Starboard</w:t>
      </w:r>
      <w:r w:rsidR="00223D95" w:rsidRPr="00287B29">
        <w:rPr>
          <w:rFonts w:asciiTheme="majorHAnsi" w:hAnsiTheme="majorHAnsi"/>
          <w:color w:val="000000" w:themeColor="text1"/>
          <w:sz w:val="18"/>
          <w:szCs w:val="18"/>
        </w:rPr>
        <w:t xml:space="preserve"> boat has rights over port boat, rule 10</w:t>
      </w:r>
    </w:p>
    <w:p w14:paraId="101FC500" w14:textId="77777777" w:rsidR="007D67FF" w:rsidRPr="00287B29" w:rsidRDefault="007D67FF" w:rsidP="00C719FF">
      <w:pPr>
        <w:pStyle w:val="scowslantsloosetext"/>
        <w:tabs>
          <w:tab w:val="clear" w:pos="360"/>
          <w:tab w:val="left" w:pos="160"/>
          <w:tab w:val="left" w:pos="440"/>
        </w:tabs>
        <w:spacing w:line="240" w:lineRule="auto"/>
        <w:ind w:left="420" w:hanging="420"/>
        <w:jc w:val="both"/>
        <w:rPr>
          <w:rFonts w:asciiTheme="majorHAnsi" w:hAnsiTheme="majorHAnsi"/>
          <w:color w:val="000000" w:themeColor="text1"/>
          <w:sz w:val="18"/>
          <w:szCs w:val="18"/>
        </w:rPr>
      </w:pPr>
      <w:r w:rsidRPr="00287B29">
        <w:rPr>
          <w:rFonts w:asciiTheme="majorHAnsi" w:hAnsiTheme="majorHAnsi"/>
          <w:color w:val="000000" w:themeColor="text1"/>
          <w:sz w:val="18"/>
          <w:szCs w:val="18"/>
        </w:rPr>
        <w:tab/>
        <w:t>2.</w:t>
      </w:r>
      <w:r w:rsidRPr="00287B29">
        <w:rPr>
          <w:rFonts w:asciiTheme="majorHAnsi" w:hAnsiTheme="majorHAnsi"/>
          <w:color w:val="000000" w:themeColor="text1"/>
          <w:sz w:val="18"/>
          <w:szCs w:val="18"/>
        </w:rPr>
        <w:tab/>
        <w:t xml:space="preserve">Windward </w:t>
      </w:r>
      <w:r w:rsidR="00223D95" w:rsidRPr="00287B29">
        <w:rPr>
          <w:rFonts w:asciiTheme="majorHAnsi" w:hAnsiTheme="majorHAnsi"/>
          <w:color w:val="000000" w:themeColor="text1"/>
          <w:sz w:val="18"/>
          <w:szCs w:val="18"/>
        </w:rPr>
        <w:t>boat must keep clear, rule 11</w:t>
      </w:r>
    </w:p>
    <w:p w14:paraId="2DD5466D" w14:textId="77777777" w:rsidR="007D67FF" w:rsidRPr="00287B29" w:rsidRDefault="007D67FF" w:rsidP="00C719FF">
      <w:pPr>
        <w:pStyle w:val="scowslantsloosetext"/>
        <w:tabs>
          <w:tab w:val="clear" w:pos="360"/>
          <w:tab w:val="left" w:pos="160"/>
          <w:tab w:val="left" w:pos="440"/>
        </w:tabs>
        <w:spacing w:line="240" w:lineRule="auto"/>
        <w:ind w:left="420" w:hanging="420"/>
        <w:jc w:val="both"/>
        <w:rPr>
          <w:rFonts w:asciiTheme="majorHAnsi" w:hAnsiTheme="majorHAnsi"/>
          <w:color w:val="000000" w:themeColor="text1"/>
          <w:sz w:val="18"/>
          <w:szCs w:val="18"/>
        </w:rPr>
      </w:pPr>
      <w:r w:rsidRPr="00287B29">
        <w:rPr>
          <w:rFonts w:asciiTheme="majorHAnsi" w:hAnsiTheme="majorHAnsi"/>
          <w:color w:val="000000" w:themeColor="text1"/>
          <w:sz w:val="18"/>
          <w:szCs w:val="18"/>
        </w:rPr>
        <w:tab/>
        <w:t>3.</w:t>
      </w:r>
      <w:r w:rsidRPr="00287B29">
        <w:rPr>
          <w:rFonts w:asciiTheme="majorHAnsi" w:hAnsiTheme="majorHAnsi"/>
          <w:color w:val="000000" w:themeColor="text1"/>
          <w:sz w:val="18"/>
          <w:szCs w:val="18"/>
        </w:rPr>
        <w:tab/>
      </w:r>
      <w:r w:rsidR="00223D95" w:rsidRPr="00287B29">
        <w:rPr>
          <w:rFonts w:asciiTheme="majorHAnsi" w:hAnsiTheme="majorHAnsi"/>
          <w:color w:val="000000" w:themeColor="text1"/>
          <w:sz w:val="18"/>
          <w:szCs w:val="18"/>
        </w:rPr>
        <w:t>Overtaking boat must keep clear, rule 12</w:t>
      </w:r>
    </w:p>
    <w:p w14:paraId="69FB8AA1" w14:textId="77777777" w:rsidR="007D67FF" w:rsidRPr="00287B29" w:rsidRDefault="007D67FF" w:rsidP="00C719FF">
      <w:pPr>
        <w:pStyle w:val="scowslantsloosetext"/>
        <w:tabs>
          <w:tab w:val="clear" w:pos="360"/>
          <w:tab w:val="left" w:pos="160"/>
          <w:tab w:val="left" w:pos="440"/>
        </w:tabs>
        <w:spacing w:line="240" w:lineRule="auto"/>
        <w:ind w:left="420" w:hanging="420"/>
        <w:jc w:val="both"/>
        <w:rPr>
          <w:rFonts w:asciiTheme="majorHAnsi" w:hAnsiTheme="majorHAnsi"/>
          <w:color w:val="000000" w:themeColor="text1"/>
          <w:sz w:val="18"/>
          <w:szCs w:val="18"/>
        </w:rPr>
      </w:pPr>
      <w:r w:rsidRPr="00287B29">
        <w:rPr>
          <w:rFonts w:asciiTheme="majorHAnsi" w:hAnsiTheme="majorHAnsi"/>
          <w:color w:val="000000" w:themeColor="text1"/>
          <w:sz w:val="18"/>
          <w:szCs w:val="18"/>
        </w:rPr>
        <w:tab/>
        <w:t>4.</w:t>
      </w:r>
      <w:r w:rsidRPr="00287B29">
        <w:rPr>
          <w:rFonts w:asciiTheme="majorHAnsi" w:hAnsiTheme="majorHAnsi"/>
          <w:color w:val="000000" w:themeColor="text1"/>
          <w:sz w:val="18"/>
          <w:szCs w:val="18"/>
        </w:rPr>
        <w:tab/>
      </w:r>
      <w:r w:rsidR="00C719FF" w:rsidRPr="00287B29">
        <w:rPr>
          <w:rFonts w:asciiTheme="majorHAnsi" w:hAnsiTheme="majorHAnsi"/>
          <w:color w:val="000000" w:themeColor="text1"/>
          <w:sz w:val="18"/>
          <w:szCs w:val="18"/>
        </w:rPr>
        <w:t>There is b</w:t>
      </w:r>
      <w:r w:rsidR="00223D95" w:rsidRPr="00287B29">
        <w:rPr>
          <w:rFonts w:asciiTheme="majorHAnsi" w:hAnsiTheme="majorHAnsi"/>
          <w:color w:val="000000" w:themeColor="text1"/>
          <w:sz w:val="18"/>
          <w:szCs w:val="18"/>
        </w:rPr>
        <w:t xml:space="preserve">uoy room at the leeward mark, </w:t>
      </w:r>
      <w:r w:rsidR="00146DEF" w:rsidRPr="00287B29">
        <w:rPr>
          <w:rFonts w:asciiTheme="majorHAnsi" w:hAnsiTheme="majorHAnsi"/>
          <w:color w:val="000000" w:themeColor="text1"/>
          <w:sz w:val="18"/>
          <w:szCs w:val="18"/>
        </w:rPr>
        <w:t>rule 18</w:t>
      </w:r>
    </w:p>
    <w:p w14:paraId="720223D1" w14:textId="77777777" w:rsidR="007D67FF" w:rsidRPr="00287B29" w:rsidRDefault="00146DEF" w:rsidP="00C719FF">
      <w:pPr>
        <w:pStyle w:val="scowslantsloosetext"/>
        <w:tabs>
          <w:tab w:val="clear" w:pos="360"/>
          <w:tab w:val="left" w:pos="160"/>
          <w:tab w:val="left" w:pos="440"/>
        </w:tabs>
        <w:spacing w:line="240" w:lineRule="auto"/>
        <w:ind w:left="420" w:hanging="420"/>
        <w:jc w:val="both"/>
        <w:rPr>
          <w:rFonts w:asciiTheme="majorHAnsi" w:hAnsiTheme="majorHAnsi"/>
          <w:color w:val="000000" w:themeColor="text1"/>
          <w:sz w:val="18"/>
          <w:szCs w:val="18"/>
        </w:rPr>
      </w:pPr>
      <w:r w:rsidRPr="00287B29">
        <w:rPr>
          <w:rFonts w:asciiTheme="majorHAnsi" w:hAnsiTheme="majorHAnsi"/>
          <w:color w:val="000000" w:themeColor="text1"/>
          <w:sz w:val="18"/>
          <w:szCs w:val="18"/>
        </w:rPr>
        <w:tab/>
        <w:t>5.</w:t>
      </w:r>
      <w:r w:rsidRPr="00287B29">
        <w:rPr>
          <w:rFonts w:asciiTheme="majorHAnsi" w:hAnsiTheme="majorHAnsi"/>
          <w:color w:val="000000" w:themeColor="text1"/>
          <w:sz w:val="18"/>
          <w:szCs w:val="18"/>
        </w:rPr>
        <w:tab/>
      </w:r>
      <w:r w:rsidRPr="00287B29">
        <w:rPr>
          <w:rFonts w:asciiTheme="majorHAnsi" w:hAnsiTheme="majorHAnsi"/>
          <w:color w:val="000000" w:themeColor="text1"/>
          <w:sz w:val="18"/>
          <w:szCs w:val="18"/>
        </w:rPr>
        <w:tab/>
        <w:t>No sculling, rule 42</w:t>
      </w:r>
    </w:p>
    <w:p w14:paraId="57250741" w14:textId="77777777" w:rsidR="007D67FF" w:rsidRPr="00287B29" w:rsidRDefault="00146DEF" w:rsidP="00C719FF">
      <w:pPr>
        <w:pStyle w:val="scowslantsloosetext"/>
        <w:tabs>
          <w:tab w:val="clear" w:pos="360"/>
          <w:tab w:val="left" w:pos="160"/>
          <w:tab w:val="left" w:pos="440"/>
        </w:tabs>
        <w:spacing w:line="240" w:lineRule="auto"/>
        <w:ind w:left="420" w:hanging="420"/>
        <w:jc w:val="both"/>
        <w:rPr>
          <w:rFonts w:asciiTheme="majorHAnsi" w:hAnsiTheme="majorHAnsi"/>
          <w:color w:val="000000" w:themeColor="text1"/>
          <w:spacing w:val="-2"/>
          <w:sz w:val="18"/>
          <w:szCs w:val="18"/>
        </w:rPr>
      </w:pPr>
      <w:r w:rsidRPr="00287B29">
        <w:rPr>
          <w:rFonts w:asciiTheme="majorHAnsi" w:hAnsiTheme="majorHAnsi"/>
          <w:color w:val="000000" w:themeColor="text1"/>
          <w:spacing w:val="-2"/>
          <w:sz w:val="18"/>
          <w:szCs w:val="18"/>
        </w:rPr>
        <w:tab/>
        <w:t>6</w:t>
      </w:r>
      <w:r w:rsidR="007D67FF" w:rsidRPr="00287B29">
        <w:rPr>
          <w:rFonts w:asciiTheme="majorHAnsi" w:hAnsiTheme="majorHAnsi"/>
          <w:color w:val="000000" w:themeColor="text1"/>
          <w:spacing w:val="-2"/>
          <w:sz w:val="18"/>
          <w:szCs w:val="18"/>
        </w:rPr>
        <w:t>.</w:t>
      </w:r>
      <w:r w:rsidR="007D67FF" w:rsidRPr="00287B29">
        <w:rPr>
          <w:rFonts w:asciiTheme="majorHAnsi" w:hAnsiTheme="majorHAnsi"/>
          <w:color w:val="000000" w:themeColor="text1"/>
          <w:spacing w:val="-2"/>
          <w:sz w:val="18"/>
          <w:szCs w:val="18"/>
        </w:rPr>
        <w:tab/>
        <w:t>Other rules will be posted or communicated at the Competitor’s Briefing.</w:t>
      </w:r>
    </w:p>
    <w:p w14:paraId="42942C0B" w14:textId="77777777" w:rsidR="007D67FF" w:rsidRPr="00287B29" w:rsidRDefault="00146DEF" w:rsidP="00C719FF">
      <w:pPr>
        <w:pStyle w:val="scowslantsloosetext"/>
        <w:tabs>
          <w:tab w:val="clear" w:pos="360"/>
          <w:tab w:val="left" w:pos="160"/>
          <w:tab w:val="left" w:pos="440"/>
        </w:tabs>
        <w:spacing w:line="240" w:lineRule="auto"/>
        <w:ind w:left="420" w:hanging="420"/>
        <w:jc w:val="both"/>
        <w:rPr>
          <w:rFonts w:asciiTheme="majorHAnsi" w:hAnsiTheme="majorHAnsi"/>
          <w:color w:val="000000" w:themeColor="text1"/>
          <w:sz w:val="18"/>
          <w:szCs w:val="18"/>
        </w:rPr>
      </w:pPr>
      <w:r w:rsidRPr="00287B29">
        <w:rPr>
          <w:rFonts w:asciiTheme="majorHAnsi" w:hAnsiTheme="majorHAnsi"/>
          <w:color w:val="000000" w:themeColor="text1"/>
          <w:sz w:val="18"/>
          <w:szCs w:val="18"/>
        </w:rPr>
        <w:tab/>
        <w:t>7</w:t>
      </w:r>
      <w:r w:rsidR="00137220" w:rsidRPr="00287B29">
        <w:rPr>
          <w:rFonts w:asciiTheme="majorHAnsi" w:hAnsiTheme="majorHAnsi"/>
          <w:color w:val="000000" w:themeColor="text1"/>
          <w:sz w:val="18"/>
          <w:szCs w:val="18"/>
        </w:rPr>
        <w:t>.</w:t>
      </w:r>
      <w:r w:rsidR="00137220" w:rsidRPr="00287B29">
        <w:rPr>
          <w:rFonts w:asciiTheme="majorHAnsi" w:hAnsiTheme="majorHAnsi"/>
          <w:color w:val="000000" w:themeColor="text1"/>
          <w:sz w:val="18"/>
          <w:szCs w:val="18"/>
        </w:rPr>
        <w:tab/>
        <w:t>NO s</w:t>
      </w:r>
      <w:r w:rsidR="007D67FF" w:rsidRPr="00287B29">
        <w:rPr>
          <w:rFonts w:asciiTheme="majorHAnsi" w:hAnsiTheme="majorHAnsi"/>
          <w:color w:val="000000" w:themeColor="text1"/>
          <w:sz w:val="18"/>
          <w:szCs w:val="18"/>
        </w:rPr>
        <w:t>wimming without permission of the Race Committee.</w:t>
      </w:r>
    </w:p>
    <w:p w14:paraId="496A7D42" w14:textId="2217DEF5" w:rsidR="0065480A" w:rsidRDefault="007D67FF" w:rsidP="00420A69">
      <w:pPr>
        <w:pStyle w:val="scowslantssubhead"/>
        <w:jc w:val="left"/>
        <w:rPr>
          <w:rFonts w:asciiTheme="majorHAnsi" w:hAnsiTheme="majorHAnsi"/>
          <w:color w:val="000000" w:themeColor="text1"/>
          <w:spacing w:val="-2"/>
          <w:sz w:val="18"/>
          <w:szCs w:val="18"/>
        </w:rPr>
      </w:pPr>
      <w:r w:rsidRPr="00287B29">
        <w:rPr>
          <w:rFonts w:asciiTheme="majorHAnsi" w:hAnsiTheme="majorHAnsi"/>
          <w:color w:val="000000" w:themeColor="text1"/>
          <w:sz w:val="18"/>
          <w:szCs w:val="18"/>
        </w:rPr>
        <w:t>Trophies</w:t>
      </w:r>
      <w:r w:rsidR="00420A69" w:rsidRPr="00287B29">
        <w:rPr>
          <w:rFonts w:asciiTheme="majorHAnsi" w:hAnsiTheme="majorHAnsi"/>
          <w:color w:val="000000" w:themeColor="text1"/>
          <w:sz w:val="18"/>
          <w:szCs w:val="18"/>
        </w:rPr>
        <w:t xml:space="preserve"> - </w:t>
      </w:r>
      <w:r w:rsidRPr="00287B29">
        <w:rPr>
          <w:rFonts w:asciiTheme="majorHAnsi" w:hAnsiTheme="majorHAnsi"/>
          <w:b w:val="0"/>
          <w:color w:val="000000" w:themeColor="text1"/>
          <w:spacing w:val="-2"/>
          <w:sz w:val="18"/>
          <w:szCs w:val="18"/>
        </w:rPr>
        <w:t>Trophies for 1st through 10th places will be awarded in both fleets.</w:t>
      </w:r>
      <w:r w:rsidRPr="00287B29">
        <w:rPr>
          <w:rFonts w:asciiTheme="majorHAnsi" w:hAnsiTheme="majorHAnsi"/>
          <w:color w:val="000000" w:themeColor="text1"/>
          <w:spacing w:val="-2"/>
          <w:sz w:val="18"/>
          <w:szCs w:val="18"/>
        </w:rPr>
        <w:t xml:space="preserve"> </w:t>
      </w:r>
      <w:r w:rsidR="001A7087" w:rsidRPr="00287B29">
        <w:rPr>
          <w:rFonts w:asciiTheme="majorHAnsi" w:hAnsiTheme="majorHAnsi"/>
          <w:color w:val="000000" w:themeColor="text1"/>
          <w:spacing w:val="-2"/>
          <w:sz w:val="18"/>
          <w:szCs w:val="18"/>
        </w:rPr>
        <w:t xml:space="preserve"> There will be NO THROWOUTS scored. </w:t>
      </w:r>
    </w:p>
    <w:p w14:paraId="08D10FA9" w14:textId="2421A278" w:rsidR="0065480A" w:rsidRDefault="0065480A">
      <w:pPr>
        <w:rPr>
          <w:rFonts w:asciiTheme="majorHAnsi" w:hAnsiTheme="majorHAnsi" w:cs="Times-Bold"/>
          <w:b/>
          <w:bCs/>
          <w:color w:val="000000" w:themeColor="text1"/>
          <w:spacing w:val="-2"/>
          <w:sz w:val="18"/>
          <w:szCs w:val="18"/>
        </w:rPr>
      </w:pPr>
    </w:p>
    <w:sectPr w:rsidR="0065480A" w:rsidSect="00F6157C">
      <w:pgSz w:w="12240" w:h="15840"/>
      <w:pgMar w:top="288" w:right="720" w:bottom="28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420C"/>
    <w:multiLevelType w:val="hybridMultilevel"/>
    <w:tmpl w:val="19C021FA"/>
    <w:lvl w:ilvl="0" w:tplc="6726809A">
      <w:start w:val="1"/>
      <w:numFmt w:val="decimal"/>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FF"/>
    <w:rsid w:val="00067429"/>
    <w:rsid w:val="000776A1"/>
    <w:rsid w:val="0008793B"/>
    <w:rsid w:val="0009273A"/>
    <w:rsid w:val="000B2253"/>
    <w:rsid w:val="000D5305"/>
    <w:rsid w:val="000E0A4A"/>
    <w:rsid w:val="00137220"/>
    <w:rsid w:val="00145B5A"/>
    <w:rsid w:val="00146DEF"/>
    <w:rsid w:val="00146F42"/>
    <w:rsid w:val="0018226A"/>
    <w:rsid w:val="001830C5"/>
    <w:rsid w:val="00185E15"/>
    <w:rsid w:val="0019093B"/>
    <w:rsid w:val="00191DEC"/>
    <w:rsid w:val="001A228C"/>
    <w:rsid w:val="001A2E96"/>
    <w:rsid w:val="001A5F10"/>
    <w:rsid w:val="001A7087"/>
    <w:rsid w:val="001F0767"/>
    <w:rsid w:val="001F3B43"/>
    <w:rsid w:val="00223D95"/>
    <w:rsid w:val="0026385F"/>
    <w:rsid w:val="00282DB5"/>
    <w:rsid w:val="002840CB"/>
    <w:rsid w:val="00287B29"/>
    <w:rsid w:val="002C427E"/>
    <w:rsid w:val="002C73F3"/>
    <w:rsid w:val="00367A4B"/>
    <w:rsid w:val="003D5467"/>
    <w:rsid w:val="003E6453"/>
    <w:rsid w:val="00420A69"/>
    <w:rsid w:val="004431CA"/>
    <w:rsid w:val="00461894"/>
    <w:rsid w:val="0049682B"/>
    <w:rsid w:val="004D68CD"/>
    <w:rsid w:val="004F6C2B"/>
    <w:rsid w:val="00502BDD"/>
    <w:rsid w:val="00502DF7"/>
    <w:rsid w:val="00537028"/>
    <w:rsid w:val="005415DD"/>
    <w:rsid w:val="005461CF"/>
    <w:rsid w:val="0054738E"/>
    <w:rsid w:val="0055232A"/>
    <w:rsid w:val="00587027"/>
    <w:rsid w:val="005952B3"/>
    <w:rsid w:val="005B2E0C"/>
    <w:rsid w:val="005B6166"/>
    <w:rsid w:val="005D737E"/>
    <w:rsid w:val="00641C68"/>
    <w:rsid w:val="00653152"/>
    <w:rsid w:val="0065480A"/>
    <w:rsid w:val="00682AAE"/>
    <w:rsid w:val="006D7380"/>
    <w:rsid w:val="006F347C"/>
    <w:rsid w:val="0071380C"/>
    <w:rsid w:val="0074217A"/>
    <w:rsid w:val="00745144"/>
    <w:rsid w:val="0076565A"/>
    <w:rsid w:val="00775F17"/>
    <w:rsid w:val="007D2E2A"/>
    <w:rsid w:val="007D67FF"/>
    <w:rsid w:val="007F1656"/>
    <w:rsid w:val="007F2540"/>
    <w:rsid w:val="00826CF2"/>
    <w:rsid w:val="008565E0"/>
    <w:rsid w:val="00860FF8"/>
    <w:rsid w:val="008735C7"/>
    <w:rsid w:val="008806AC"/>
    <w:rsid w:val="00915706"/>
    <w:rsid w:val="00922A99"/>
    <w:rsid w:val="00A063AE"/>
    <w:rsid w:val="00A304BF"/>
    <w:rsid w:val="00A30B8A"/>
    <w:rsid w:val="00A31E02"/>
    <w:rsid w:val="00A43BE4"/>
    <w:rsid w:val="00AC7A9A"/>
    <w:rsid w:val="00AE0BE0"/>
    <w:rsid w:val="00B17DFC"/>
    <w:rsid w:val="00B67C2F"/>
    <w:rsid w:val="00BB1AFD"/>
    <w:rsid w:val="00BC747C"/>
    <w:rsid w:val="00BF1743"/>
    <w:rsid w:val="00C10A29"/>
    <w:rsid w:val="00C719FF"/>
    <w:rsid w:val="00C73C99"/>
    <w:rsid w:val="00C86066"/>
    <w:rsid w:val="00CA4A25"/>
    <w:rsid w:val="00CA550B"/>
    <w:rsid w:val="00CC3A11"/>
    <w:rsid w:val="00CF5956"/>
    <w:rsid w:val="00D3104F"/>
    <w:rsid w:val="00DB29E5"/>
    <w:rsid w:val="00E66527"/>
    <w:rsid w:val="00EF5345"/>
    <w:rsid w:val="00F2601E"/>
    <w:rsid w:val="00F6157C"/>
    <w:rsid w:val="00F7031C"/>
    <w:rsid w:val="00F743A2"/>
    <w:rsid w:val="00FD4DD4"/>
    <w:rsid w:val="00FE55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B15E3D"/>
  <w15:docId w15:val="{AD488462-F472-437D-8B7C-F5EB6149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owslantsloosetext">
    <w:name w:val="scow slants loose text"/>
    <w:basedOn w:val="Normal"/>
    <w:uiPriority w:val="99"/>
    <w:rsid w:val="007D67FF"/>
    <w:pPr>
      <w:widowControl w:val="0"/>
      <w:tabs>
        <w:tab w:val="left" w:pos="360"/>
      </w:tabs>
      <w:autoSpaceDE w:val="0"/>
      <w:autoSpaceDN w:val="0"/>
      <w:adjustRightInd w:val="0"/>
      <w:spacing w:line="288" w:lineRule="auto"/>
      <w:textAlignment w:val="center"/>
    </w:pPr>
    <w:rPr>
      <w:rFonts w:ascii="TimesNewRomanPSMT" w:hAnsi="TimesNewRomanPSMT" w:cs="TimesNewRomanPSMT"/>
      <w:color w:val="000000"/>
      <w:sz w:val="20"/>
      <w:szCs w:val="20"/>
    </w:rPr>
  </w:style>
  <w:style w:type="paragraph" w:customStyle="1" w:styleId="scowslantssubhead">
    <w:name w:val="scow slants sub head"/>
    <w:basedOn w:val="Normal"/>
    <w:uiPriority w:val="99"/>
    <w:rsid w:val="007D67FF"/>
    <w:pPr>
      <w:widowControl w:val="0"/>
      <w:autoSpaceDE w:val="0"/>
      <w:autoSpaceDN w:val="0"/>
      <w:adjustRightInd w:val="0"/>
      <w:spacing w:line="220" w:lineRule="atLeast"/>
      <w:jc w:val="center"/>
      <w:textAlignment w:val="center"/>
    </w:pPr>
    <w:rPr>
      <w:rFonts w:ascii="Times-Bold" w:hAnsi="Times-Bold" w:cs="Times-Bold"/>
      <w:b/>
      <w:bCs/>
      <w:color w:val="000000"/>
      <w:sz w:val="20"/>
      <w:szCs w:val="20"/>
    </w:rPr>
  </w:style>
  <w:style w:type="paragraph" w:customStyle="1" w:styleId="BasicParagraph">
    <w:name w:val="[Basic Paragraph]"/>
    <w:basedOn w:val="Normal"/>
    <w:uiPriority w:val="99"/>
    <w:rsid w:val="007D67FF"/>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6565A"/>
    <w:rPr>
      <w:rFonts w:ascii="Tahoma" w:hAnsi="Tahoma" w:cs="Tahoma"/>
      <w:sz w:val="16"/>
      <w:szCs w:val="16"/>
    </w:rPr>
  </w:style>
  <w:style w:type="character" w:customStyle="1" w:styleId="BalloonTextChar">
    <w:name w:val="Balloon Text Char"/>
    <w:basedOn w:val="DefaultParagraphFont"/>
    <w:link w:val="BalloonText"/>
    <w:uiPriority w:val="99"/>
    <w:semiHidden/>
    <w:rsid w:val="0076565A"/>
    <w:rPr>
      <w:rFonts w:ascii="Tahoma" w:hAnsi="Tahoma" w:cs="Tahoma"/>
      <w:sz w:val="16"/>
      <w:szCs w:val="16"/>
    </w:rPr>
  </w:style>
  <w:style w:type="character" w:styleId="Hyperlink">
    <w:name w:val="Hyperlink"/>
    <w:basedOn w:val="DefaultParagraphFont"/>
    <w:uiPriority w:val="99"/>
    <w:unhideWhenUsed/>
    <w:rsid w:val="000776A1"/>
    <w:rPr>
      <w:color w:val="0000FF" w:themeColor="hyperlink"/>
      <w:u w:val="single"/>
    </w:rPr>
  </w:style>
  <w:style w:type="paragraph" w:styleId="NormalWeb">
    <w:name w:val="Normal (Web)"/>
    <w:basedOn w:val="Normal"/>
    <w:uiPriority w:val="99"/>
    <w:unhideWhenUsed/>
    <w:rsid w:val="00145B5A"/>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145B5A"/>
    <w:rPr>
      <w:b/>
      <w:bCs/>
    </w:rPr>
  </w:style>
  <w:style w:type="character" w:customStyle="1" w:styleId="xdb">
    <w:name w:val="_xdb"/>
    <w:basedOn w:val="DefaultParagraphFont"/>
    <w:rsid w:val="00461894"/>
  </w:style>
  <w:style w:type="character" w:customStyle="1" w:styleId="apple-converted-space">
    <w:name w:val="apple-converted-space"/>
    <w:basedOn w:val="DefaultParagraphFont"/>
    <w:rsid w:val="00461894"/>
  </w:style>
  <w:style w:type="character" w:customStyle="1" w:styleId="xbe">
    <w:name w:val="_xbe"/>
    <w:basedOn w:val="DefaultParagraphFont"/>
    <w:rsid w:val="00461894"/>
  </w:style>
  <w:style w:type="character" w:customStyle="1" w:styleId="qug">
    <w:name w:val="_qug"/>
    <w:basedOn w:val="DefaultParagraphFont"/>
    <w:rsid w:val="00461894"/>
  </w:style>
  <w:style w:type="character" w:customStyle="1" w:styleId="address-primary">
    <w:name w:val="address-primary"/>
    <w:rsid w:val="00461894"/>
  </w:style>
  <w:style w:type="character" w:customStyle="1" w:styleId="address-location">
    <w:name w:val="address-location"/>
    <w:rsid w:val="00461894"/>
  </w:style>
  <w:style w:type="character" w:styleId="UnresolvedMention">
    <w:name w:val="Unresolved Mention"/>
    <w:basedOn w:val="DefaultParagraphFont"/>
    <w:uiPriority w:val="99"/>
    <w:semiHidden/>
    <w:unhideWhenUsed/>
    <w:rsid w:val="0008793B"/>
    <w:rPr>
      <w:color w:val="605E5C"/>
      <w:shd w:val="clear" w:color="auto" w:fill="E1DFDD"/>
    </w:rPr>
  </w:style>
  <w:style w:type="character" w:styleId="CommentReference">
    <w:name w:val="annotation reference"/>
    <w:basedOn w:val="DefaultParagraphFont"/>
    <w:uiPriority w:val="99"/>
    <w:semiHidden/>
    <w:unhideWhenUsed/>
    <w:rsid w:val="005952B3"/>
    <w:rPr>
      <w:sz w:val="16"/>
      <w:szCs w:val="16"/>
    </w:rPr>
  </w:style>
  <w:style w:type="paragraph" w:styleId="CommentText">
    <w:name w:val="annotation text"/>
    <w:basedOn w:val="Normal"/>
    <w:link w:val="CommentTextChar"/>
    <w:uiPriority w:val="99"/>
    <w:semiHidden/>
    <w:unhideWhenUsed/>
    <w:rsid w:val="005952B3"/>
    <w:rPr>
      <w:sz w:val="20"/>
      <w:szCs w:val="20"/>
    </w:rPr>
  </w:style>
  <w:style w:type="character" w:customStyle="1" w:styleId="CommentTextChar">
    <w:name w:val="Comment Text Char"/>
    <w:basedOn w:val="DefaultParagraphFont"/>
    <w:link w:val="CommentText"/>
    <w:uiPriority w:val="99"/>
    <w:semiHidden/>
    <w:rsid w:val="005952B3"/>
  </w:style>
  <w:style w:type="paragraph" w:styleId="CommentSubject">
    <w:name w:val="annotation subject"/>
    <w:basedOn w:val="CommentText"/>
    <w:next w:val="CommentText"/>
    <w:link w:val="CommentSubjectChar"/>
    <w:uiPriority w:val="99"/>
    <w:semiHidden/>
    <w:unhideWhenUsed/>
    <w:rsid w:val="005952B3"/>
    <w:rPr>
      <w:b/>
      <w:bCs/>
    </w:rPr>
  </w:style>
  <w:style w:type="character" w:customStyle="1" w:styleId="CommentSubjectChar">
    <w:name w:val="Comment Subject Char"/>
    <w:basedOn w:val="CommentTextChar"/>
    <w:link w:val="CommentSubject"/>
    <w:uiPriority w:val="99"/>
    <w:semiHidden/>
    <w:rsid w:val="00595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6220">
      <w:bodyDiv w:val="1"/>
      <w:marLeft w:val="0"/>
      <w:marRight w:val="0"/>
      <w:marTop w:val="0"/>
      <w:marBottom w:val="0"/>
      <w:divBdr>
        <w:top w:val="none" w:sz="0" w:space="0" w:color="auto"/>
        <w:left w:val="none" w:sz="0" w:space="0" w:color="auto"/>
        <w:bottom w:val="none" w:sz="0" w:space="0" w:color="auto"/>
        <w:right w:val="none" w:sz="0" w:space="0" w:color="auto"/>
      </w:divBdr>
    </w:div>
    <w:div w:id="1111776249">
      <w:bodyDiv w:val="1"/>
      <w:marLeft w:val="0"/>
      <w:marRight w:val="0"/>
      <w:marTop w:val="0"/>
      <w:marBottom w:val="0"/>
      <w:divBdr>
        <w:top w:val="none" w:sz="0" w:space="0" w:color="auto"/>
        <w:left w:val="none" w:sz="0" w:space="0" w:color="auto"/>
        <w:bottom w:val="none" w:sz="0" w:space="0" w:color="auto"/>
        <w:right w:val="none" w:sz="0" w:space="0" w:color="auto"/>
      </w:divBdr>
    </w:div>
    <w:div w:id="1856729567">
      <w:bodyDiv w:val="1"/>
      <w:marLeft w:val="0"/>
      <w:marRight w:val="0"/>
      <w:marTop w:val="0"/>
      <w:marBottom w:val="0"/>
      <w:divBdr>
        <w:top w:val="none" w:sz="0" w:space="0" w:color="auto"/>
        <w:left w:val="none" w:sz="0" w:space="0" w:color="auto"/>
        <w:bottom w:val="none" w:sz="0" w:space="0" w:color="auto"/>
        <w:right w:val="none" w:sz="0" w:space="0" w:color="auto"/>
      </w:divBdr>
      <w:divsChild>
        <w:div w:id="1844323404">
          <w:marLeft w:val="0"/>
          <w:marRight w:val="0"/>
          <w:marTop w:val="0"/>
          <w:marBottom w:val="0"/>
          <w:divBdr>
            <w:top w:val="none" w:sz="0" w:space="0" w:color="auto"/>
            <w:left w:val="none" w:sz="0" w:space="0" w:color="auto"/>
            <w:bottom w:val="none" w:sz="0" w:space="0" w:color="auto"/>
            <w:right w:val="none" w:sz="0" w:space="0" w:color="auto"/>
          </w:divBdr>
          <w:divsChild>
            <w:div w:id="466314240">
              <w:marLeft w:val="0"/>
              <w:marRight w:val="0"/>
              <w:marTop w:val="0"/>
              <w:marBottom w:val="0"/>
              <w:divBdr>
                <w:top w:val="none" w:sz="0" w:space="0" w:color="auto"/>
                <w:left w:val="none" w:sz="0" w:space="0" w:color="auto"/>
                <w:bottom w:val="none" w:sz="0" w:space="0" w:color="auto"/>
                <w:right w:val="none" w:sz="0" w:space="0" w:color="auto"/>
              </w:divBdr>
              <w:divsChild>
                <w:div w:id="21177482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54301768">
          <w:marLeft w:val="0"/>
          <w:marRight w:val="0"/>
          <w:marTop w:val="0"/>
          <w:marBottom w:val="0"/>
          <w:divBdr>
            <w:top w:val="none" w:sz="0" w:space="0" w:color="auto"/>
            <w:left w:val="none" w:sz="0" w:space="0" w:color="auto"/>
            <w:bottom w:val="none" w:sz="0" w:space="0" w:color="auto"/>
            <w:right w:val="none" w:sz="0" w:space="0" w:color="auto"/>
          </w:divBdr>
          <w:divsChild>
            <w:div w:id="907426146">
              <w:marLeft w:val="0"/>
              <w:marRight w:val="0"/>
              <w:marTop w:val="0"/>
              <w:marBottom w:val="0"/>
              <w:divBdr>
                <w:top w:val="none" w:sz="0" w:space="0" w:color="auto"/>
                <w:left w:val="none" w:sz="0" w:space="0" w:color="auto"/>
                <w:bottom w:val="none" w:sz="0" w:space="0" w:color="auto"/>
                <w:right w:val="none" w:sz="0" w:space="0" w:color="auto"/>
              </w:divBdr>
              <w:divsChild>
                <w:div w:id="2061433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a.garlie@aa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ILYA</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Smith</dc:creator>
  <cp:lastModifiedBy>Ed Eckert</cp:lastModifiedBy>
  <cp:revision>3</cp:revision>
  <cp:lastPrinted>2015-04-08T21:00:00Z</cp:lastPrinted>
  <dcterms:created xsi:type="dcterms:W3CDTF">2021-07-02T12:09:00Z</dcterms:created>
  <dcterms:modified xsi:type="dcterms:W3CDTF">2021-07-02T12:10:00Z</dcterms:modified>
</cp:coreProperties>
</file>