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17EA97" w14:textId="2A34CC4F" w:rsidR="00355ECF" w:rsidRDefault="004A6BC4" w:rsidP="004A6BC4">
      <w:pPr>
        <w:spacing w:after="0" w:line="240" w:lineRule="auto"/>
        <w:jc w:val="center"/>
      </w:pPr>
      <w:r>
        <w:t>Girls co-op meeting</w:t>
      </w:r>
    </w:p>
    <w:p w14:paraId="718F7D97" w14:textId="347E7899" w:rsidR="004A6BC4" w:rsidRDefault="001920B1" w:rsidP="004A6BC4">
      <w:pPr>
        <w:spacing w:after="0" w:line="240" w:lineRule="auto"/>
        <w:jc w:val="center"/>
      </w:pPr>
      <w:r>
        <w:t xml:space="preserve">August 7, </w:t>
      </w:r>
      <w:proofErr w:type="gramStart"/>
      <w:r>
        <w:t>2018</w:t>
      </w:r>
      <w:r w:rsidR="004A6BC4" w:rsidRPr="004A6BC4">
        <w:rPr>
          <w:vertAlign w:val="superscript"/>
        </w:rPr>
        <w:t>th</w:t>
      </w:r>
      <w:r w:rsidR="004A6BC4">
        <w:rPr>
          <w:vertAlign w:val="superscript"/>
        </w:rPr>
        <w:t xml:space="preserve"> </w:t>
      </w:r>
      <w:r w:rsidR="004A6BC4">
        <w:t xml:space="preserve"> @</w:t>
      </w:r>
      <w:proofErr w:type="gramEnd"/>
      <w:r w:rsidR="004A6BC4">
        <w:t xml:space="preserve"> 7P </w:t>
      </w:r>
    </w:p>
    <w:p w14:paraId="6E9889C0" w14:textId="5C291079" w:rsidR="004A6BC4" w:rsidRDefault="001920B1" w:rsidP="004A6BC4">
      <w:pPr>
        <w:spacing w:after="0" w:line="240" w:lineRule="auto"/>
        <w:jc w:val="center"/>
      </w:pPr>
      <w:r>
        <w:t xml:space="preserve">Wagner’s Eau Claire </w:t>
      </w:r>
    </w:p>
    <w:p w14:paraId="43BB4859" w14:textId="4DE9FA64" w:rsidR="008B20A4" w:rsidRDefault="008B20A4" w:rsidP="008B20A4">
      <w:pPr>
        <w:spacing w:after="0" w:line="240" w:lineRule="auto"/>
      </w:pPr>
      <w:r>
        <w:t xml:space="preserve">Present: </w:t>
      </w:r>
      <w:r w:rsidR="00B33526">
        <w:t xml:space="preserve">Cathy Mallet, Jesse Hays, Troy Gruhlke, Nick Dowd, Henry </w:t>
      </w:r>
      <w:proofErr w:type="spellStart"/>
      <w:r w:rsidR="00B33526">
        <w:t>Fuerstenberg</w:t>
      </w:r>
      <w:proofErr w:type="spellEnd"/>
      <w:r w:rsidR="00B33526">
        <w:t xml:space="preserve">, Connie </w:t>
      </w:r>
      <w:proofErr w:type="spellStart"/>
      <w:r w:rsidR="00B33526">
        <w:t>Fedie</w:t>
      </w:r>
      <w:proofErr w:type="spellEnd"/>
      <w:r w:rsidR="00B33526">
        <w:t xml:space="preserve">, Melissa Martin, and Cheryl Herr </w:t>
      </w:r>
    </w:p>
    <w:p w14:paraId="30B0AE80" w14:textId="7A37A4B1" w:rsidR="008B20A4" w:rsidRDefault="008B20A4" w:rsidP="008B20A4">
      <w:pPr>
        <w:spacing w:after="0" w:line="240" w:lineRule="auto"/>
      </w:pPr>
      <w:r>
        <w:t xml:space="preserve">Not present: </w:t>
      </w:r>
      <w:r w:rsidR="00B33526">
        <w:t xml:space="preserve">Tami </w:t>
      </w:r>
      <w:proofErr w:type="spellStart"/>
      <w:r w:rsidR="00B33526">
        <w:t>Leisses</w:t>
      </w:r>
      <w:proofErr w:type="spellEnd"/>
    </w:p>
    <w:p w14:paraId="087F6D98" w14:textId="496490BD" w:rsidR="008B20A4" w:rsidRDefault="008B20A4" w:rsidP="008B20A4">
      <w:pPr>
        <w:spacing w:after="0" w:line="240" w:lineRule="auto"/>
      </w:pPr>
      <w:r>
        <w:t>Others: NA</w:t>
      </w:r>
    </w:p>
    <w:p w14:paraId="66022633" w14:textId="77777777" w:rsidR="004A6BC4" w:rsidRDefault="004A6BC4" w:rsidP="004A6BC4">
      <w:pPr>
        <w:spacing w:after="0" w:line="240" w:lineRule="auto"/>
        <w:jc w:val="center"/>
      </w:pPr>
    </w:p>
    <w:p w14:paraId="5CB2E53B" w14:textId="621B9260" w:rsidR="004A6BC4" w:rsidRDefault="004A6BC4" w:rsidP="004A6BC4">
      <w:pPr>
        <w:pStyle w:val="ListParagraph"/>
        <w:numPr>
          <w:ilvl w:val="0"/>
          <w:numId w:val="1"/>
        </w:numPr>
      </w:pPr>
      <w:r>
        <w:t xml:space="preserve">Move up Policy </w:t>
      </w:r>
    </w:p>
    <w:p w14:paraId="56CB5ADE" w14:textId="6CC7BD65" w:rsidR="008B20A4" w:rsidRDefault="001920B1" w:rsidP="008B20A4">
      <w:pPr>
        <w:pStyle w:val="ListParagraph"/>
        <w:numPr>
          <w:ilvl w:val="0"/>
          <w:numId w:val="2"/>
        </w:numPr>
      </w:pPr>
      <w:r>
        <w:t xml:space="preserve">Each Association has approved </w:t>
      </w:r>
      <w:r w:rsidR="00B33526">
        <w:t xml:space="preserve">and will post on their web sites. </w:t>
      </w:r>
    </w:p>
    <w:p w14:paraId="34FC4A54" w14:textId="6CE4FE56" w:rsidR="004A6BC4" w:rsidRDefault="004A6BC4" w:rsidP="004A6BC4">
      <w:pPr>
        <w:pStyle w:val="ListParagraph"/>
        <w:numPr>
          <w:ilvl w:val="0"/>
          <w:numId w:val="1"/>
        </w:numPr>
      </w:pPr>
      <w:r>
        <w:t xml:space="preserve">Summer recruitment </w:t>
      </w:r>
      <w:r w:rsidR="00687373">
        <w:t>– update given</w:t>
      </w:r>
    </w:p>
    <w:p w14:paraId="63B2BE2E" w14:textId="20BCD702" w:rsidR="00DB0545" w:rsidRDefault="00DB0545" w:rsidP="00DA2ACF">
      <w:pPr>
        <w:pStyle w:val="ListParagraph"/>
        <w:numPr>
          <w:ilvl w:val="0"/>
          <w:numId w:val="1"/>
        </w:numPr>
      </w:pPr>
      <w:r>
        <w:t xml:space="preserve">Each association is working on recruitment. Numbers look good for 12 and 14U. 10 U number are still a bit low at this point. </w:t>
      </w:r>
      <w:r w:rsidR="00DA2ACF">
        <w:t>Possible move up of mites</w:t>
      </w:r>
      <w:proofErr w:type="gramStart"/>
      <w:r w:rsidR="00DA2ACF">
        <w:t>???</w:t>
      </w:r>
      <w:r w:rsidR="00687373">
        <w:t>.</w:t>
      </w:r>
      <w:proofErr w:type="gramEnd"/>
      <w:r w:rsidR="00687373">
        <w:t xml:space="preserve"> Will wait until registration is complete to make a decision</w:t>
      </w:r>
    </w:p>
    <w:p w14:paraId="495CDE12" w14:textId="4A87CE72" w:rsidR="001920B1" w:rsidRDefault="001920B1" w:rsidP="00DA2ACF">
      <w:pPr>
        <w:pStyle w:val="ListParagraph"/>
        <w:numPr>
          <w:ilvl w:val="0"/>
          <w:numId w:val="1"/>
        </w:numPr>
      </w:pPr>
      <w:r>
        <w:t xml:space="preserve">What is each Association doing for girl’s </w:t>
      </w:r>
      <w:r w:rsidR="00B33526">
        <w:t>recruitment?</w:t>
      </w:r>
    </w:p>
    <w:p w14:paraId="3AA16DC5" w14:textId="77777777" w:rsidR="00DA2ACF" w:rsidRDefault="00DA2ACF" w:rsidP="00687373">
      <w:pPr>
        <w:pStyle w:val="ListParagraph"/>
        <w:numPr>
          <w:ilvl w:val="1"/>
          <w:numId w:val="2"/>
        </w:numPr>
      </w:pPr>
      <w:r>
        <w:t xml:space="preserve">Flyer will be sent (see below), </w:t>
      </w:r>
    </w:p>
    <w:p w14:paraId="4A2600CE" w14:textId="289483D4" w:rsidR="00DA2ACF" w:rsidRDefault="00DA2ACF" w:rsidP="00687373">
      <w:pPr>
        <w:pStyle w:val="ListParagraph"/>
        <w:numPr>
          <w:ilvl w:val="1"/>
          <w:numId w:val="2"/>
        </w:numPr>
      </w:pPr>
      <w:r>
        <w:t xml:space="preserve">Chippewa is doing the </w:t>
      </w:r>
      <w:r w:rsidR="00687373">
        <w:t xml:space="preserve"> Clear Water Days </w:t>
      </w:r>
      <w:r>
        <w:t xml:space="preserve">parade and did the </w:t>
      </w:r>
      <w:r w:rsidR="00687373">
        <w:t xml:space="preserve"> National Night O</w:t>
      </w:r>
      <w:r>
        <w:t xml:space="preserve">ut at fair grounds and an </w:t>
      </w:r>
      <w:r w:rsidR="00687373">
        <w:t>A</w:t>
      </w:r>
      <w:r>
        <w:t xml:space="preserve">ll-girls GOAL </w:t>
      </w:r>
    </w:p>
    <w:p w14:paraId="66D7DD5D" w14:textId="07A80F28" w:rsidR="00DA2ACF" w:rsidRDefault="00687373" w:rsidP="00687373">
      <w:pPr>
        <w:pStyle w:val="ListParagraph"/>
        <w:numPr>
          <w:ilvl w:val="1"/>
          <w:numId w:val="2"/>
        </w:numPr>
      </w:pPr>
      <w:r>
        <w:t>Eau Claire is going a table @ Festival in the P</w:t>
      </w:r>
      <w:r w:rsidR="00DA2ACF">
        <w:t>ines</w:t>
      </w:r>
      <w:r>
        <w:t xml:space="preserve"> and g</w:t>
      </w:r>
      <w:r w:rsidR="000A31CC">
        <w:t xml:space="preserve">irls skate, </w:t>
      </w:r>
      <w:r>
        <w:t xml:space="preserve">EC is also allowing them to put out information at their association </w:t>
      </w:r>
    </w:p>
    <w:p w14:paraId="63FF596D" w14:textId="26E272B1" w:rsidR="00DA2ACF" w:rsidRDefault="00DA2ACF" w:rsidP="00687373">
      <w:pPr>
        <w:pStyle w:val="ListParagraph"/>
        <w:numPr>
          <w:ilvl w:val="1"/>
          <w:numId w:val="2"/>
        </w:numPr>
      </w:pPr>
      <w:r>
        <w:t>Menomonie will keep same incentives</w:t>
      </w:r>
      <w:r w:rsidR="000A31CC">
        <w:t xml:space="preserve">, try hockey for free day, </w:t>
      </w:r>
    </w:p>
    <w:p w14:paraId="133537D4" w14:textId="3C66CE0C" w:rsidR="001920B1" w:rsidRDefault="001920B1" w:rsidP="001920B1">
      <w:pPr>
        <w:pStyle w:val="ListParagraph"/>
        <w:numPr>
          <w:ilvl w:val="0"/>
          <w:numId w:val="1"/>
        </w:numPr>
      </w:pPr>
      <w:r>
        <w:t xml:space="preserve">Flyer to schools </w:t>
      </w:r>
    </w:p>
    <w:p w14:paraId="4EFB7FF2" w14:textId="525549C2" w:rsidR="00B33526" w:rsidRDefault="00B33526" w:rsidP="00B33526">
      <w:pPr>
        <w:pStyle w:val="ListParagraph"/>
        <w:numPr>
          <w:ilvl w:val="0"/>
          <w:numId w:val="4"/>
        </w:numPr>
      </w:pPr>
      <w:r>
        <w:t>Promotion flyer has was reviewed</w:t>
      </w:r>
      <w:r w:rsidR="00DA2ACF">
        <w:t xml:space="preserve"> and change a few areas. </w:t>
      </w:r>
      <w:r>
        <w:t xml:space="preserve">each association will pass out to their prospective schools for possible girls recruitment  </w:t>
      </w:r>
    </w:p>
    <w:p w14:paraId="6B8942B2" w14:textId="488DD461" w:rsidR="00C87B54" w:rsidRDefault="00C87B54" w:rsidP="001920B1">
      <w:pPr>
        <w:pStyle w:val="ListParagraph"/>
        <w:numPr>
          <w:ilvl w:val="0"/>
          <w:numId w:val="1"/>
        </w:numPr>
      </w:pPr>
      <w:r>
        <w:t xml:space="preserve">Possible coaches at each level </w:t>
      </w:r>
    </w:p>
    <w:p w14:paraId="6B4C3A32" w14:textId="705584F0" w:rsidR="00B33526" w:rsidRDefault="00B33526" w:rsidP="00B33526">
      <w:pPr>
        <w:pStyle w:val="ListParagraph"/>
        <w:numPr>
          <w:ilvl w:val="0"/>
          <w:numId w:val="3"/>
        </w:numPr>
      </w:pPr>
      <w:r>
        <w:t xml:space="preserve">10 U and 12 U have several possible options for coaching.  </w:t>
      </w:r>
      <w:r w:rsidR="00687373">
        <w:t>Will wait and see who applies.</w:t>
      </w:r>
    </w:p>
    <w:p w14:paraId="264B1948" w14:textId="53EFDC2D" w:rsidR="00B33526" w:rsidRDefault="00B33526" w:rsidP="00B33526">
      <w:pPr>
        <w:pStyle w:val="ListParagraph"/>
        <w:numPr>
          <w:ilvl w:val="0"/>
          <w:numId w:val="3"/>
        </w:numPr>
      </w:pPr>
      <w:r>
        <w:t xml:space="preserve">It was agreed by all 3 associations that in order to help get the girls ready for high school that there would not be a parent/family coach. There </w:t>
      </w:r>
      <w:r w:rsidR="00687373">
        <w:t>has been communication with out</w:t>
      </w:r>
      <w:r>
        <w:t xml:space="preserve">side coaches as Pete is retiring. </w:t>
      </w:r>
      <w:proofErr w:type="spellStart"/>
      <w:proofErr w:type="gramStart"/>
      <w:r>
        <w:t>Kenzi</w:t>
      </w:r>
      <w:proofErr w:type="spellEnd"/>
      <w:r>
        <w:t xml:space="preserve"> </w:t>
      </w:r>
      <w:r w:rsidR="00687373">
        <w:t xml:space="preserve"> Sullivan</w:t>
      </w:r>
      <w:proofErr w:type="gramEnd"/>
      <w:r w:rsidR="00687373">
        <w:t xml:space="preserve"> </w:t>
      </w:r>
      <w:bookmarkStart w:id="0" w:name="_GoBack"/>
      <w:bookmarkEnd w:id="0"/>
      <w:r>
        <w:t xml:space="preserve">has expressed interest in being the </w:t>
      </w:r>
      <w:r w:rsidR="00687373">
        <w:t xml:space="preserve">assistant </w:t>
      </w:r>
      <w:r>
        <w:t>coach once again. Each association will pay $600</w:t>
      </w:r>
      <w:r w:rsidR="00687373">
        <w:t xml:space="preserve"> for the head coach</w:t>
      </w:r>
      <w:r>
        <w:t xml:space="preserve">. </w:t>
      </w:r>
    </w:p>
    <w:p w14:paraId="32D86A33" w14:textId="77777777" w:rsidR="00B33526" w:rsidRDefault="00B33526" w:rsidP="00B33526"/>
    <w:p w14:paraId="0123C0B9" w14:textId="373BD5DA" w:rsidR="00B33526" w:rsidRDefault="00B33526" w:rsidP="00B33526">
      <w:r>
        <w:t xml:space="preserve">Next meeting October 1, 2018 @ 6P @ Chippewa rink </w:t>
      </w:r>
    </w:p>
    <w:p w14:paraId="33AD24ED" w14:textId="146E7709" w:rsidR="0015331C" w:rsidRDefault="0015331C" w:rsidP="0015331C"/>
    <w:p w14:paraId="6CD94D10" w14:textId="242901FD" w:rsidR="0015331C" w:rsidRDefault="0015331C" w:rsidP="0015331C"/>
    <w:sectPr w:rsidR="001533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23D67"/>
    <w:multiLevelType w:val="hybridMultilevel"/>
    <w:tmpl w:val="9E7C7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0E7DE6"/>
    <w:multiLevelType w:val="hybridMultilevel"/>
    <w:tmpl w:val="5A0CD7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C1261F0"/>
    <w:multiLevelType w:val="hybridMultilevel"/>
    <w:tmpl w:val="DD7A0B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4734EA3"/>
    <w:multiLevelType w:val="hybridMultilevel"/>
    <w:tmpl w:val="4F8E6B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BC4"/>
    <w:rsid w:val="000A31CC"/>
    <w:rsid w:val="0015331C"/>
    <w:rsid w:val="001726F4"/>
    <w:rsid w:val="001920B1"/>
    <w:rsid w:val="00355ECF"/>
    <w:rsid w:val="004A6BC4"/>
    <w:rsid w:val="005721F4"/>
    <w:rsid w:val="00687373"/>
    <w:rsid w:val="0072630B"/>
    <w:rsid w:val="008B20A4"/>
    <w:rsid w:val="00B33526"/>
    <w:rsid w:val="00C87B54"/>
    <w:rsid w:val="00D22C34"/>
    <w:rsid w:val="00DA2ACF"/>
    <w:rsid w:val="00DB0545"/>
    <w:rsid w:val="00E37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FBA63A"/>
  <w15:chartTrackingRefBased/>
  <w15:docId w15:val="{FA7C9F8F-8763-4B19-B9A5-885C75879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6B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83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90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88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31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25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582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52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153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653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082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285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9136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4649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71300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7789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31792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38502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80728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26108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78773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89264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55278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965338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14675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43282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30138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089141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66179682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0D0D0"/>
                                                                                                                    <w:left w:val="single" w:sz="6" w:space="2" w:color="D0D0D0"/>
                                                                                                                    <w:bottom w:val="single" w:sz="6" w:space="2" w:color="D0D0D0"/>
                                                                                                                    <w:right w:val="single" w:sz="6" w:space="2" w:color="D0D0D0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0408092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76881651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1492130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3658533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2953854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9734221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910801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7762809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8129793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3105009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8322888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2164431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4441746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3910164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3488470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1384889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7934370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1297925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8626855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1965097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2271329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Herr</dc:creator>
  <cp:keywords/>
  <dc:description/>
  <cp:lastModifiedBy>Melissa Martin</cp:lastModifiedBy>
  <cp:revision>2</cp:revision>
  <dcterms:created xsi:type="dcterms:W3CDTF">2018-08-24T01:32:00Z</dcterms:created>
  <dcterms:modified xsi:type="dcterms:W3CDTF">2018-08-24T01:32:00Z</dcterms:modified>
</cp:coreProperties>
</file>