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00032" w14:textId="6CA70B57" w:rsidR="0012260A" w:rsidRDefault="0012260A" w:rsidP="00F236E4">
      <w:pPr>
        <w:jc w:val="center"/>
        <w:rPr>
          <w:b/>
          <w:bCs/>
          <w:u w:val="single"/>
        </w:rPr>
      </w:pPr>
      <w:r>
        <w:rPr>
          <w:b/>
          <w:bCs/>
          <w:u w:val="single"/>
        </w:rPr>
        <w:t>202</w:t>
      </w:r>
      <w:r w:rsidR="0002296C">
        <w:rPr>
          <w:b/>
          <w:bCs/>
          <w:u w:val="single"/>
        </w:rPr>
        <w:t>5</w:t>
      </w:r>
      <w:r>
        <w:rPr>
          <w:b/>
          <w:bCs/>
          <w:u w:val="single"/>
        </w:rPr>
        <w:t xml:space="preserve"> </w:t>
      </w:r>
      <w:r w:rsidR="00840264">
        <w:rPr>
          <w:b/>
          <w:bCs/>
          <w:u w:val="single"/>
        </w:rPr>
        <w:t xml:space="preserve">Starlings </w:t>
      </w:r>
      <w:r w:rsidR="0002296C">
        <w:rPr>
          <w:b/>
          <w:bCs/>
          <w:u w:val="single"/>
        </w:rPr>
        <w:t>San Diego Series</w:t>
      </w:r>
      <w:r w:rsidR="000216EA">
        <w:rPr>
          <w:b/>
          <w:bCs/>
          <w:u w:val="single"/>
        </w:rPr>
        <w:t xml:space="preserve"> Guidelines</w:t>
      </w:r>
    </w:p>
    <w:p w14:paraId="15039295" w14:textId="676F51E3" w:rsidR="00697132" w:rsidRDefault="00697132" w:rsidP="00697132">
      <w:pPr>
        <w:pStyle w:val="ListParagraph"/>
        <w:numPr>
          <w:ilvl w:val="0"/>
          <w:numId w:val="1"/>
        </w:numPr>
      </w:pPr>
      <w:r>
        <w:t>Parking fee is $15/per car and CASH only. Park in designated parking lots only.  Handicap spots are reserved for vehicles with handicap permits.</w:t>
      </w:r>
      <w:r>
        <w:t xml:space="preserve">       *Please do not arrive before 7am to Alliant University</w:t>
      </w:r>
    </w:p>
    <w:p w14:paraId="31C31EED" w14:textId="77777777" w:rsidR="000216EA" w:rsidRDefault="000216EA" w:rsidP="000216EA">
      <w:pPr>
        <w:pStyle w:val="ListParagraph"/>
        <w:numPr>
          <w:ilvl w:val="0"/>
          <w:numId w:val="1"/>
        </w:numPr>
      </w:pPr>
      <w:r>
        <w:t>No dogs/animals in the gymnasium or areas around the gymnasium (service dogs are allowed).</w:t>
      </w:r>
    </w:p>
    <w:p w14:paraId="7AFFF3BB" w14:textId="679EC446" w:rsidR="0012260A" w:rsidRDefault="0002296C" w:rsidP="0012260A">
      <w:pPr>
        <w:pStyle w:val="ListParagraph"/>
        <w:numPr>
          <w:ilvl w:val="0"/>
          <w:numId w:val="1"/>
        </w:numPr>
      </w:pPr>
      <w:r>
        <w:t>RV’s can be parked, but the fee will be higher ($20) and no overnight</w:t>
      </w:r>
    </w:p>
    <w:p w14:paraId="68B8CE63" w14:textId="7D22A1F3" w:rsidR="0012260A" w:rsidRDefault="0012260A" w:rsidP="0012260A">
      <w:pPr>
        <w:pStyle w:val="ListParagraph"/>
        <w:numPr>
          <w:ilvl w:val="0"/>
          <w:numId w:val="1"/>
        </w:numPr>
      </w:pPr>
      <w:r>
        <w:t>No grills or outdoor cooking devices</w:t>
      </w:r>
      <w:r w:rsidR="00840264">
        <w:t xml:space="preserve"> in the parking lots or on the premises.</w:t>
      </w:r>
    </w:p>
    <w:p w14:paraId="6921C205" w14:textId="637DA5F0" w:rsidR="0012260A" w:rsidRDefault="0012260A" w:rsidP="0012260A">
      <w:pPr>
        <w:pStyle w:val="ListParagraph"/>
        <w:numPr>
          <w:ilvl w:val="0"/>
          <w:numId w:val="1"/>
        </w:numPr>
      </w:pPr>
      <w:r>
        <w:t>No blocking a parking space with anything other than a car/vehicle (this includes tables, chairs, and canopies).  Parking spaces are for transport vehicles only</w:t>
      </w:r>
    </w:p>
    <w:p w14:paraId="6653C1E0" w14:textId="511C2A2F" w:rsidR="005C6726" w:rsidRPr="00692D5A" w:rsidRDefault="0002296C" w:rsidP="0012260A">
      <w:pPr>
        <w:pStyle w:val="ListParagraph"/>
        <w:numPr>
          <w:ilvl w:val="0"/>
          <w:numId w:val="1"/>
        </w:numPr>
      </w:pPr>
      <w:r>
        <w:t xml:space="preserve">NO </w:t>
      </w:r>
      <w:r w:rsidR="00697132">
        <w:t>portable c</w:t>
      </w:r>
      <w:r>
        <w:t>hairs in the gym</w:t>
      </w:r>
      <w:r w:rsidR="00697132">
        <w:t>. However; chair backs/bleacher seats are permitted.</w:t>
      </w:r>
    </w:p>
    <w:p w14:paraId="6ECF5DC6" w14:textId="09762BFB" w:rsidR="0012260A" w:rsidRDefault="0012260A" w:rsidP="0012260A">
      <w:pPr>
        <w:pStyle w:val="ListParagraph"/>
        <w:numPr>
          <w:ilvl w:val="0"/>
          <w:numId w:val="1"/>
        </w:numPr>
      </w:pPr>
      <w:r>
        <w:t>No dropping off people in front of the gym doors unless they are disabled and need assistance.</w:t>
      </w:r>
    </w:p>
    <w:p w14:paraId="1581E2D9" w14:textId="4F736994" w:rsidR="0012260A" w:rsidRDefault="0012260A" w:rsidP="0012260A">
      <w:pPr>
        <w:pStyle w:val="ListParagraph"/>
        <w:numPr>
          <w:ilvl w:val="0"/>
          <w:numId w:val="1"/>
        </w:numPr>
      </w:pPr>
      <w:r>
        <w:t>No practicing volleyball or playing any active sport</w:t>
      </w:r>
      <w:r w:rsidR="00840264">
        <w:t xml:space="preserve"> on the premises or</w:t>
      </w:r>
      <w:r>
        <w:t xml:space="preserve"> in the parking lot area </w:t>
      </w:r>
    </w:p>
    <w:p w14:paraId="17DF5F26" w14:textId="171174DD" w:rsidR="0012260A" w:rsidRDefault="00B61409" w:rsidP="0012260A">
      <w:pPr>
        <w:pStyle w:val="ListParagraph"/>
        <w:numPr>
          <w:ilvl w:val="0"/>
          <w:numId w:val="1"/>
        </w:numPr>
      </w:pPr>
      <w:r>
        <w:t xml:space="preserve">No alcoholic beverages </w:t>
      </w:r>
      <w:r w:rsidR="00840264">
        <w:t>allowed in the facility, premises or parking lot.</w:t>
      </w:r>
    </w:p>
    <w:p w14:paraId="30A6D00E" w14:textId="2F29827A" w:rsidR="00B61409" w:rsidRDefault="00697132" w:rsidP="0012260A">
      <w:pPr>
        <w:pStyle w:val="ListParagraph"/>
        <w:numPr>
          <w:ilvl w:val="0"/>
          <w:numId w:val="1"/>
        </w:numPr>
      </w:pPr>
      <w:r>
        <w:t xml:space="preserve">No </w:t>
      </w:r>
      <w:r w:rsidR="00B61409">
        <w:t>Smoking</w:t>
      </w:r>
      <w:r w:rsidR="00692D5A">
        <w:t xml:space="preserve"> or Vaping</w:t>
      </w:r>
      <w:r w:rsidR="00B61409">
        <w:t xml:space="preserve"> </w:t>
      </w:r>
      <w:r w:rsidR="00840264">
        <w:t>inside the building or on any of the premises.</w:t>
      </w:r>
    </w:p>
    <w:p w14:paraId="71E6C6BD" w14:textId="3FBEF674" w:rsidR="00247272" w:rsidRDefault="00247272" w:rsidP="00247272">
      <w:pPr>
        <w:pStyle w:val="ListParagraph"/>
        <w:numPr>
          <w:ilvl w:val="0"/>
          <w:numId w:val="1"/>
        </w:numPr>
      </w:pPr>
      <w:r>
        <w:t>No scooters, skateboards, roller shoes or beach type carts (only volleyball carts) in the gym.</w:t>
      </w:r>
    </w:p>
    <w:p w14:paraId="1C01A692" w14:textId="55E50D2C" w:rsidR="00247272" w:rsidRDefault="0002296C" w:rsidP="00247272">
      <w:pPr>
        <w:pStyle w:val="ListParagraph"/>
        <w:numPr>
          <w:ilvl w:val="0"/>
          <w:numId w:val="1"/>
        </w:numPr>
      </w:pPr>
      <w:r>
        <w:t>No Canopies</w:t>
      </w:r>
      <w:r w:rsidR="00697132">
        <w:t xml:space="preserve"> around the premises</w:t>
      </w:r>
    </w:p>
    <w:p w14:paraId="3BB22D1C" w14:textId="4330CDF4" w:rsidR="00CE5398" w:rsidRDefault="00CE5398" w:rsidP="00247272">
      <w:pPr>
        <w:pStyle w:val="ListParagraph"/>
        <w:numPr>
          <w:ilvl w:val="0"/>
          <w:numId w:val="1"/>
        </w:numPr>
      </w:pPr>
      <w:r>
        <w:t>No firearms/weapons in the gym</w:t>
      </w:r>
    </w:p>
    <w:p w14:paraId="1C8265CB" w14:textId="4B5B5F52" w:rsidR="0020716F" w:rsidRDefault="00523A2F" w:rsidP="0020716F">
      <w:pPr>
        <w:rPr>
          <w:b/>
          <w:bCs/>
          <w:u w:val="single"/>
        </w:rPr>
      </w:pPr>
      <w:r w:rsidRPr="00523A2F">
        <w:rPr>
          <w:b/>
          <w:bCs/>
          <w:u w:val="single"/>
        </w:rPr>
        <w:t>Gym Areas (inside)/Venue</w:t>
      </w:r>
    </w:p>
    <w:p w14:paraId="47E1EE74" w14:textId="0B7330BF" w:rsidR="0052155A" w:rsidRDefault="0052155A" w:rsidP="0052155A">
      <w:pPr>
        <w:pStyle w:val="ListParagraph"/>
        <w:numPr>
          <w:ilvl w:val="0"/>
          <w:numId w:val="1"/>
        </w:numPr>
      </w:pPr>
      <w:r>
        <w:t>No coolers (including handbag style) in the gym.  Keep coolers outside.</w:t>
      </w:r>
    </w:p>
    <w:p w14:paraId="54193D2E" w14:textId="033E5E66" w:rsidR="00692D5A" w:rsidRPr="00692D5A" w:rsidRDefault="0002296C" w:rsidP="0052155A">
      <w:pPr>
        <w:pStyle w:val="ListParagraph"/>
        <w:numPr>
          <w:ilvl w:val="0"/>
          <w:numId w:val="1"/>
        </w:numPr>
        <w:rPr>
          <w:rFonts w:cstheme="minorHAnsi"/>
          <w:i/>
          <w:iCs/>
        </w:rPr>
      </w:pPr>
      <w:r>
        <w:rPr>
          <w:rFonts w:cstheme="minorHAnsi"/>
          <w:shd w:val="clear" w:color="auto" w:fill="FFFFFF"/>
        </w:rPr>
        <w:t>No Food/Candy/Snacks on the bench area; however, you can bring food inside the gym</w:t>
      </w:r>
    </w:p>
    <w:p w14:paraId="513DFC35" w14:textId="52CCC003" w:rsidR="00523A2F" w:rsidRDefault="00523A2F" w:rsidP="00CE5398">
      <w:pPr>
        <w:pStyle w:val="ListParagraph"/>
        <w:numPr>
          <w:ilvl w:val="0"/>
          <w:numId w:val="1"/>
        </w:numPr>
      </w:pPr>
      <w:r>
        <w:t xml:space="preserve">Parents/Fans/Non-staff will remain in spectator areas and refrain from entering or approaching the designated court and team </w:t>
      </w:r>
      <w:r w:rsidR="0052155A">
        <w:t xml:space="preserve">bench </w:t>
      </w:r>
      <w:r>
        <w:t>areas</w:t>
      </w:r>
      <w:r w:rsidR="0052155A">
        <w:t xml:space="preserve">- </w:t>
      </w:r>
      <w:r>
        <w:t>only rostered players</w:t>
      </w:r>
      <w:r w:rsidR="0052155A">
        <w:t>/</w:t>
      </w:r>
      <w:r>
        <w:t>coaches on the bench</w:t>
      </w:r>
      <w:r w:rsidR="0052155A">
        <w:t>.</w:t>
      </w:r>
    </w:p>
    <w:p w14:paraId="5FF881FA" w14:textId="00BE17C4" w:rsidR="00CE5398" w:rsidRDefault="00CE5398" w:rsidP="00CE5398">
      <w:pPr>
        <w:pStyle w:val="ListParagraph"/>
        <w:numPr>
          <w:ilvl w:val="0"/>
          <w:numId w:val="1"/>
        </w:numPr>
      </w:pPr>
      <w:r>
        <w:t>No outside sport equipment of any kind (other than the team’s equipment) may be used or played with inside during the competition period.</w:t>
      </w:r>
    </w:p>
    <w:p w14:paraId="2B4D6C7E" w14:textId="77777777" w:rsidR="00697132" w:rsidRDefault="00CE5398" w:rsidP="00CE5398">
      <w:pPr>
        <w:pStyle w:val="ListParagraph"/>
        <w:numPr>
          <w:ilvl w:val="0"/>
          <w:numId w:val="1"/>
        </w:numPr>
      </w:pPr>
      <w:r>
        <w:t xml:space="preserve">Parents/fans must refrain from using any noise makers, </w:t>
      </w:r>
      <w:r w:rsidR="00E63146">
        <w:t xml:space="preserve">making </w:t>
      </w:r>
      <w:r>
        <w:t xml:space="preserve">negative comments to the officials or team (coaches and players).  </w:t>
      </w:r>
    </w:p>
    <w:p w14:paraId="1B131B0B" w14:textId="15A30D99" w:rsidR="00CE5398" w:rsidRDefault="00CE5398" w:rsidP="00CE5398">
      <w:pPr>
        <w:pStyle w:val="ListParagraph"/>
        <w:numPr>
          <w:ilvl w:val="0"/>
          <w:numId w:val="1"/>
        </w:numPr>
      </w:pPr>
      <w:r>
        <w:t xml:space="preserve">Parents/Fans may </w:t>
      </w:r>
      <w:r w:rsidRPr="00E63146">
        <w:rPr>
          <w:b/>
          <w:bCs/>
          <w:u w:val="single"/>
        </w:rPr>
        <w:t>not</w:t>
      </w:r>
      <w:r>
        <w:t xml:space="preserve"> approach the officials at any time.</w:t>
      </w:r>
      <w:r w:rsidR="00E63146">
        <w:t xml:space="preserve">   </w:t>
      </w:r>
      <w:r w:rsidR="0052155A">
        <w:t xml:space="preserve">*if you have a dispute, see Tournament Director </w:t>
      </w:r>
      <w:r w:rsidR="00840264">
        <w:t>or Starlings staff member.</w:t>
      </w:r>
    </w:p>
    <w:p w14:paraId="3E553C4C" w14:textId="06601152" w:rsidR="00CB767C" w:rsidRDefault="00CB767C" w:rsidP="00CE5398">
      <w:pPr>
        <w:pStyle w:val="ListParagraph"/>
        <w:numPr>
          <w:ilvl w:val="0"/>
          <w:numId w:val="1"/>
        </w:numPr>
      </w:pPr>
      <w:r>
        <w:t>No blocking of the doors entering or exiting the gym.</w:t>
      </w:r>
    </w:p>
    <w:p w14:paraId="1151E6C9" w14:textId="4FBC4507" w:rsidR="00CE5398" w:rsidRDefault="00CE5398" w:rsidP="00CE5398">
      <w:pPr>
        <w:rPr>
          <w:b/>
          <w:bCs/>
          <w:u w:val="single"/>
        </w:rPr>
      </w:pPr>
      <w:r w:rsidRPr="00CE5398">
        <w:rPr>
          <w:b/>
          <w:bCs/>
          <w:u w:val="single"/>
        </w:rPr>
        <w:t>Bench Area</w:t>
      </w:r>
    </w:p>
    <w:p w14:paraId="39D79412" w14:textId="50B6076A" w:rsidR="00CB767C" w:rsidRDefault="00CB767C" w:rsidP="00CE5398">
      <w:pPr>
        <w:pStyle w:val="ListParagraph"/>
        <w:numPr>
          <w:ilvl w:val="0"/>
          <w:numId w:val="1"/>
        </w:numPr>
      </w:pPr>
      <w:r>
        <w:t>Only rostered players, coaches, staff and officials in the bench/score</w:t>
      </w:r>
      <w:r w:rsidR="008556EA">
        <w:t xml:space="preserve"> </w:t>
      </w:r>
      <w:r>
        <w:t>table area.</w:t>
      </w:r>
      <w:r w:rsidR="0002296C">
        <w:t xml:space="preserve"> Report any Jr Coaches to Ginny/Steve and have a PCA/JVA/USAV certified adult volunteer with them at all times who has cleared your background screening and is a registered Starlings volunteer member.</w:t>
      </w:r>
    </w:p>
    <w:p w14:paraId="04B0EC12" w14:textId="1A32C88C" w:rsidR="00CE5398" w:rsidRDefault="00CE5398" w:rsidP="00CE5398">
      <w:pPr>
        <w:pStyle w:val="ListParagraph"/>
        <w:numPr>
          <w:ilvl w:val="0"/>
          <w:numId w:val="1"/>
        </w:numPr>
      </w:pPr>
      <w:r>
        <w:t>No gy</w:t>
      </w:r>
      <w:r w:rsidR="00CB767C">
        <w:t>m/team bags in the bench area (space is limited to standing only).</w:t>
      </w:r>
      <w:r w:rsidR="00122C73">
        <w:t xml:space="preserve">  Team bags should be stored off the court in a safe space and not near any of the court playing areas.</w:t>
      </w:r>
    </w:p>
    <w:p w14:paraId="2944543D" w14:textId="7DF63931" w:rsidR="00E63146" w:rsidRPr="00BC5DA3" w:rsidRDefault="00AC7241" w:rsidP="00CE5398">
      <w:pPr>
        <w:pStyle w:val="ListParagraph"/>
        <w:numPr>
          <w:ilvl w:val="0"/>
          <w:numId w:val="1"/>
        </w:numPr>
      </w:pPr>
      <w:r w:rsidRPr="00BC5DA3">
        <w:t xml:space="preserve">Only representatives from the officiating team in the area opposite of the R1 serving as the R2, scorebook and score flip person(s).  No other teammates in this area (only the working crew). </w:t>
      </w:r>
    </w:p>
    <w:p w14:paraId="75645567" w14:textId="079EDA7E" w:rsidR="00CB767C" w:rsidRDefault="00CB767C" w:rsidP="00CE5398">
      <w:pPr>
        <w:pStyle w:val="ListParagraph"/>
        <w:numPr>
          <w:ilvl w:val="0"/>
          <w:numId w:val="1"/>
        </w:numPr>
      </w:pPr>
      <w:r>
        <w:t>Water/Closed top bottles only (must be away from playing/chasing ball area).</w:t>
      </w:r>
    </w:p>
    <w:p w14:paraId="08ED5B1E" w14:textId="7430DACD" w:rsidR="00CB767C" w:rsidRDefault="00CB767C" w:rsidP="00CE5398">
      <w:pPr>
        <w:pStyle w:val="ListParagraph"/>
        <w:numPr>
          <w:ilvl w:val="0"/>
          <w:numId w:val="1"/>
        </w:numPr>
      </w:pPr>
      <w:r>
        <w:t>No food/candy in the bench area</w:t>
      </w:r>
    </w:p>
    <w:p w14:paraId="272F1E06" w14:textId="18B423B3" w:rsidR="00AC7241" w:rsidRDefault="00CB767C" w:rsidP="00AC7241">
      <w:pPr>
        <w:pStyle w:val="ListParagraph"/>
        <w:numPr>
          <w:ilvl w:val="0"/>
          <w:numId w:val="1"/>
        </w:numPr>
      </w:pPr>
      <w:r>
        <w:t>Teams must clean up bench area after completing a match (please take your trash with you).</w:t>
      </w:r>
    </w:p>
    <w:p w14:paraId="27463BB0" w14:textId="7916BD42" w:rsidR="00B50119" w:rsidRPr="00692D5A" w:rsidRDefault="00B50119" w:rsidP="000677EF">
      <w:pPr>
        <w:rPr>
          <w:b/>
          <w:bCs/>
          <w:i/>
          <w:iCs/>
          <w:sz w:val="20"/>
          <w:szCs w:val="20"/>
        </w:rPr>
      </w:pPr>
      <w:r w:rsidRPr="00692D5A">
        <w:rPr>
          <w:b/>
          <w:bCs/>
          <w:i/>
          <w:iCs/>
          <w:sz w:val="20"/>
          <w:szCs w:val="20"/>
        </w:rPr>
        <w:t>All Participants, Coaches, Parents, Fans and Volunteers:</w:t>
      </w:r>
    </w:p>
    <w:p w14:paraId="206CF113" w14:textId="4F2188FE" w:rsidR="00CB767C" w:rsidRDefault="000216EA" w:rsidP="000216EA">
      <w:pPr>
        <w:pStyle w:val="ListParagraph"/>
        <w:numPr>
          <w:ilvl w:val="0"/>
          <w:numId w:val="1"/>
        </w:numPr>
        <w:rPr>
          <w:rFonts w:ascii="Open Sans" w:hAnsi="Open Sans" w:cs="Open Sans"/>
          <w:i/>
          <w:iCs/>
          <w:color w:val="212121"/>
          <w:sz w:val="20"/>
          <w:szCs w:val="20"/>
          <w:shd w:val="clear" w:color="auto" w:fill="FFFFFF"/>
        </w:rPr>
      </w:pPr>
      <w:r>
        <w:rPr>
          <w:rFonts w:ascii="Open Sans" w:hAnsi="Open Sans" w:cs="Open Sans"/>
          <w:i/>
          <w:iCs/>
          <w:color w:val="212121"/>
          <w:sz w:val="20"/>
          <w:szCs w:val="20"/>
          <w:shd w:val="clear" w:color="auto" w:fill="FFFFFF"/>
        </w:rPr>
        <w:t xml:space="preserve">No ATC/Trainer on duty; coaches may get ice bags from inside the cafeteria as needed for injuries. Emergencies will be handled by </w:t>
      </w:r>
      <w:r w:rsidR="0002296C">
        <w:rPr>
          <w:rFonts w:ascii="Open Sans" w:hAnsi="Open Sans" w:cs="Open Sans"/>
          <w:i/>
          <w:iCs/>
          <w:color w:val="212121"/>
          <w:sz w:val="20"/>
          <w:szCs w:val="20"/>
          <w:shd w:val="clear" w:color="auto" w:fill="FFFFFF"/>
        </w:rPr>
        <w:t>Alliant</w:t>
      </w:r>
      <w:r>
        <w:rPr>
          <w:rFonts w:ascii="Open Sans" w:hAnsi="Open Sans" w:cs="Open Sans"/>
          <w:i/>
          <w:iCs/>
          <w:color w:val="212121"/>
          <w:sz w:val="20"/>
          <w:szCs w:val="20"/>
          <w:shd w:val="clear" w:color="auto" w:fill="FFFFFF"/>
        </w:rPr>
        <w:t xml:space="preserve"> staff accordingly.  </w:t>
      </w:r>
    </w:p>
    <w:p w14:paraId="67B720CE" w14:textId="69492092" w:rsidR="0002296C" w:rsidRDefault="00697132" w:rsidP="000216EA">
      <w:pPr>
        <w:pStyle w:val="ListParagraph"/>
        <w:numPr>
          <w:ilvl w:val="0"/>
          <w:numId w:val="1"/>
        </w:numPr>
        <w:rPr>
          <w:rFonts w:ascii="Open Sans" w:hAnsi="Open Sans" w:cs="Open Sans"/>
          <w:i/>
          <w:iCs/>
          <w:color w:val="212121"/>
          <w:sz w:val="20"/>
          <w:szCs w:val="20"/>
          <w:shd w:val="clear" w:color="auto" w:fill="FFFFFF"/>
        </w:rPr>
      </w:pPr>
      <w:r>
        <w:rPr>
          <w:rFonts w:ascii="Open Sans" w:hAnsi="Open Sans" w:cs="Open Sans"/>
          <w:i/>
          <w:iCs/>
          <w:color w:val="212121"/>
          <w:sz w:val="20"/>
          <w:szCs w:val="20"/>
          <w:shd w:val="clear" w:color="auto" w:fill="FFFFFF"/>
        </w:rPr>
        <w:t>Please bring any issues to the attention of the Tournament Director and Starlings staff member.</w:t>
      </w:r>
    </w:p>
    <w:sectPr w:rsidR="0002296C" w:rsidSect="009B4FC1">
      <w:pgSz w:w="12240" w:h="15840"/>
      <w:pgMar w:top="864"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F23D0"/>
    <w:multiLevelType w:val="hybridMultilevel"/>
    <w:tmpl w:val="533A60F0"/>
    <w:lvl w:ilvl="0" w:tplc="054EE1F6">
      <w:start w:val="20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084C9F"/>
    <w:multiLevelType w:val="hybridMultilevel"/>
    <w:tmpl w:val="801AC974"/>
    <w:lvl w:ilvl="0" w:tplc="D02E241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9789678">
    <w:abstractNumId w:val="0"/>
  </w:num>
  <w:num w:numId="2" w16cid:durableId="296838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0A"/>
    <w:rsid w:val="00015AE0"/>
    <w:rsid w:val="000216EA"/>
    <w:rsid w:val="0002296C"/>
    <w:rsid w:val="000677EF"/>
    <w:rsid w:val="0012260A"/>
    <w:rsid w:val="00122C73"/>
    <w:rsid w:val="0020716F"/>
    <w:rsid w:val="00247272"/>
    <w:rsid w:val="00265685"/>
    <w:rsid w:val="00361344"/>
    <w:rsid w:val="00487361"/>
    <w:rsid w:val="004E31F3"/>
    <w:rsid w:val="0052155A"/>
    <w:rsid w:val="00523A2F"/>
    <w:rsid w:val="00595DE0"/>
    <w:rsid w:val="005C6726"/>
    <w:rsid w:val="00692D5A"/>
    <w:rsid w:val="00697132"/>
    <w:rsid w:val="00785F51"/>
    <w:rsid w:val="00840264"/>
    <w:rsid w:val="008457E0"/>
    <w:rsid w:val="008556EA"/>
    <w:rsid w:val="008C07CE"/>
    <w:rsid w:val="00956F2F"/>
    <w:rsid w:val="009A2B0F"/>
    <w:rsid w:val="009B4FC1"/>
    <w:rsid w:val="00A36928"/>
    <w:rsid w:val="00A512E5"/>
    <w:rsid w:val="00AC7241"/>
    <w:rsid w:val="00AD2C69"/>
    <w:rsid w:val="00B50119"/>
    <w:rsid w:val="00B61409"/>
    <w:rsid w:val="00B93C71"/>
    <w:rsid w:val="00BC5DA3"/>
    <w:rsid w:val="00C723D2"/>
    <w:rsid w:val="00C72B47"/>
    <w:rsid w:val="00CB767C"/>
    <w:rsid w:val="00CE5398"/>
    <w:rsid w:val="00E63146"/>
    <w:rsid w:val="00F2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9161"/>
  <w15:chartTrackingRefBased/>
  <w15:docId w15:val="{E10C7F40-AE87-4029-BDC2-DC6A43E9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98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Alexander</dc:creator>
  <cp:keywords/>
  <dc:description/>
  <cp:lastModifiedBy>FloGin Dyson</cp:lastModifiedBy>
  <cp:revision>4</cp:revision>
  <dcterms:created xsi:type="dcterms:W3CDTF">2025-02-26T23:34:00Z</dcterms:created>
  <dcterms:modified xsi:type="dcterms:W3CDTF">2025-03-13T17:52:00Z</dcterms:modified>
</cp:coreProperties>
</file>