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87434" w14:textId="44866D2B" w:rsidR="00901377" w:rsidRPr="00901377" w:rsidRDefault="00901377" w:rsidP="00901377">
      <w:pPr>
        <w:spacing w:after="0"/>
        <w:jc w:val="center"/>
        <w:rPr>
          <w:rFonts w:ascii="Times New Roman" w:hAnsi="Times New Roman" w:cs="Times New Roman"/>
          <w:b/>
          <w:bCs/>
          <w:sz w:val="28"/>
          <w:szCs w:val="28"/>
        </w:rPr>
      </w:pPr>
      <w:r>
        <w:rPr>
          <w:rFonts w:ascii="Times New Roman" w:hAnsi="Times New Roman" w:cs="Times New Roman"/>
          <w:b/>
          <w:bCs/>
          <w:sz w:val="28"/>
          <w:szCs w:val="28"/>
        </w:rPr>
        <w:t>ENERGY DRINKS……Be Careful!</w:t>
      </w:r>
    </w:p>
    <w:p w14:paraId="6C86DDDE" w14:textId="77777777" w:rsidR="00901377" w:rsidRDefault="00901377" w:rsidP="00DB587D">
      <w:pPr>
        <w:spacing w:after="0"/>
        <w:rPr>
          <w:rFonts w:ascii="Times New Roman" w:hAnsi="Times New Roman" w:cs="Times New Roman"/>
          <w:sz w:val="24"/>
          <w:szCs w:val="24"/>
        </w:rPr>
      </w:pPr>
    </w:p>
    <w:p w14:paraId="48FAD3BC" w14:textId="61BEB732"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The FDA</w:t>
      </w:r>
      <w:r w:rsidR="00B34355" w:rsidRPr="00901377">
        <w:rPr>
          <w:rFonts w:ascii="Times New Roman" w:hAnsi="Times New Roman" w:cs="Times New Roman"/>
          <w:sz w:val="24"/>
          <w:szCs w:val="24"/>
        </w:rPr>
        <w:t xml:space="preserve"> and Mayo Clinic</w:t>
      </w:r>
      <w:r w:rsidRPr="00901377">
        <w:rPr>
          <w:rFonts w:ascii="Times New Roman" w:hAnsi="Times New Roman" w:cs="Times New Roman"/>
          <w:sz w:val="24"/>
          <w:szCs w:val="24"/>
        </w:rPr>
        <w:t xml:space="preserve"> considers </w:t>
      </w:r>
      <w:r w:rsidRPr="00901377">
        <w:rPr>
          <w:rFonts w:ascii="Times New Roman" w:hAnsi="Times New Roman" w:cs="Times New Roman"/>
          <w:b/>
          <w:bCs/>
          <w:sz w:val="24"/>
          <w:szCs w:val="24"/>
        </w:rPr>
        <w:t>up to 400 milligrams (mg) of caffeine per day</w:t>
      </w:r>
      <w:r w:rsidRPr="00901377">
        <w:rPr>
          <w:rFonts w:ascii="Times New Roman" w:hAnsi="Times New Roman" w:cs="Times New Roman"/>
          <w:sz w:val="24"/>
          <w:szCs w:val="24"/>
        </w:rPr>
        <w:t> to be safe for most healthy adults. </w:t>
      </w:r>
      <w:r w:rsidR="00B34355" w:rsidRPr="00901377">
        <w:rPr>
          <w:rFonts w:ascii="Times New Roman" w:hAnsi="Times New Roman" w:cs="Times New Roman"/>
          <w:sz w:val="24"/>
          <w:szCs w:val="24"/>
        </w:rPr>
        <w:t xml:space="preserve"> </w:t>
      </w:r>
      <w:r w:rsidRPr="00901377">
        <w:rPr>
          <w:rFonts w:ascii="Times New Roman" w:hAnsi="Times New Roman" w:cs="Times New Roman"/>
          <w:sz w:val="24"/>
          <w:szCs w:val="24"/>
        </w:rPr>
        <w:t>This is roughly the amount of caffeine in: four cups of brewed coffee, 10 cans of cola, and two "energy shot" drinks. </w:t>
      </w:r>
    </w:p>
    <w:p w14:paraId="048C48FE" w14:textId="193ED87B" w:rsidR="00B34355" w:rsidRPr="00901377" w:rsidRDefault="00B34355" w:rsidP="00DB587D">
      <w:pPr>
        <w:spacing w:after="0"/>
        <w:jc w:val="center"/>
        <w:rPr>
          <w:rFonts w:ascii="Times New Roman" w:hAnsi="Times New Roman" w:cs="Times New Roman"/>
          <w:b/>
          <w:bCs/>
          <w:sz w:val="24"/>
          <w:szCs w:val="24"/>
        </w:rPr>
      </w:pPr>
      <w:r w:rsidRPr="00901377">
        <w:rPr>
          <w:rFonts w:ascii="Times New Roman" w:hAnsi="Times New Roman" w:cs="Times New Roman"/>
          <w:b/>
          <w:bCs/>
          <w:sz w:val="24"/>
          <w:szCs w:val="24"/>
        </w:rPr>
        <w:t>Levels of caffeine in popular energy drinks:</w:t>
      </w:r>
    </w:p>
    <w:p w14:paraId="5A2C1807" w14:textId="77777777" w:rsidR="00B34355" w:rsidRPr="00901377" w:rsidRDefault="00B34355" w:rsidP="00DB587D">
      <w:pPr>
        <w:spacing w:after="0"/>
        <w:ind w:left="2880" w:firstLine="720"/>
        <w:rPr>
          <w:rFonts w:ascii="Times New Roman" w:hAnsi="Times New Roman" w:cs="Times New Roman"/>
          <w:b/>
          <w:bCs/>
          <w:sz w:val="24"/>
          <w:szCs w:val="24"/>
        </w:rPr>
      </w:pPr>
      <w:r w:rsidRPr="00901377">
        <w:rPr>
          <w:rFonts w:ascii="Times New Roman" w:hAnsi="Times New Roman" w:cs="Times New Roman"/>
          <w:b/>
          <w:bCs/>
          <w:sz w:val="24"/>
          <w:szCs w:val="24"/>
        </w:rPr>
        <w:t>5-hour Energy:  230 mg</w:t>
      </w:r>
    </w:p>
    <w:p w14:paraId="780F3C98" w14:textId="3679FCB7" w:rsidR="00B34355" w:rsidRPr="00901377" w:rsidRDefault="00B34355" w:rsidP="00DB587D">
      <w:pPr>
        <w:spacing w:after="0"/>
        <w:ind w:left="2880" w:firstLine="720"/>
        <w:rPr>
          <w:rFonts w:ascii="Times New Roman" w:hAnsi="Times New Roman" w:cs="Times New Roman"/>
          <w:b/>
          <w:bCs/>
          <w:sz w:val="24"/>
          <w:szCs w:val="24"/>
        </w:rPr>
      </w:pPr>
      <w:r w:rsidRPr="00901377">
        <w:rPr>
          <w:rFonts w:ascii="Times New Roman" w:hAnsi="Times New Roman" w:cs="Times New Roman"/>
          <w:b/>
          <w:bCs/>
          <w:sz w:val="24"/>
          <w:szCs w:val="24"/>
        </w:rPr>
        <w:t>Celsius:   200 mg</w:t>
      </w:r>
    </w:p>
    <w:p w14:paraId="25D47BCA" w14:textId="0F046E28" w:rsidR="00B34355" w:rsidRPr="00901377" w:rsidRDefault="00B34355" w:rsidP="00DB587D">
      <w:pPr>
        <w:spacing w:after="0"/>
        <w:ind w:left="2880" w:firstLine="720"/>
        <w:rPr>
          <w:rFonts w:ascii="Times New Roman" w:hAnsi="Times New Roman" w:cs="Times New Roman"/>
          <w:b/>
          <w:bCs/>
          <w:sz w:val="24"/>
          <w:szCs w:val="24"/>
        </w:rPr>
      </w:pPr>
      <w:r w:rsidRPr="00901377">
        <w:rPr>
          <w:rFonts w:ascii="Times New Roman" w:hAnsi="Times New Roman" w:cs="Times New Roman"/>
          <w:b/>
          <w:bCs/>
          <w:sz w:val="24"/>
          <w:szCs w:val="24"/>
        </w:rPr>
        <w:t>Red Bull:  160 mg/large can; 80 mg/small can</w:t>
      </w:r>
    </w:p>
    <w:p w14:paraId="3B4E2C1C" w14:textId="79323924" w:rsidR="00B34355" w:rsidRPr="00901377" w:rsidRDefault="00B34355" w:rsidP="00DB587D">
      <w:pPr>
        <w:spacing w:after="0"/>
        <w:ind w:left="2880" w:firstLine="720"/>
        <w:rPr>
          <w:rFonts w:ascii="Times New Roman" w:hAnsi="Times New Roman" w:cs="Times New Roman"/>
          <w:b/>
          <w:bCs/>
          <w:sz w:val="24"/>
          <w:szCs w:val="24"/>
        </w:rPr>
      </w:pPr>
      <w:r w:rsidRPr="00901377">
        <w:rPr>
          <w:rFonts w:ascii="Times New Roman" w:hAnsi="Times New Roman" w:cs="Times New Roman"/>
          <w:b/>
          <w:bCs/>
          <w:sz w:val="24"/>
          <w:szCs w:val="24"/>
        </w:rPr>
        <w:t>Monster:  160 mg/16 oz can</w:t>
      </w:r>
    </w:p>
    <w:p w14:paraId="4908E6F5" w14:textId="0A6898C9" w:rsidR="00B34355" w:rsidRPr="00901377" w:rsidRDefault="00B34355" w:rsidP="00DB587D">
      <w:pPr>
        <w:spacing w:after="0"/>
        <w:ind w:left="2880" w:firstLine="720"/>
        <w:rPr>
          <w:rFonts w:ascii="Times New Roman" w:hAnsi="Times New Roman" w:cs="Times New Roman"/>
          <w:b/>
          <w:bCs/>
          <w:sz w:val="24"/>
          <w:szCs w:val="24"/>
        </w:rPr>
      </w:pPr>
      <w:proofErr w:type="spellStart"/>
      <w:r w:rsidRPr="00901377">
        <w:rPr>
          <w:rFonts w:ascii="Times New Roman" w:hAnsi="Times New Roman" w:cs="Times New Roman"/>
          <w:b/>
          <w:bCs/>
          <w:sz w:val="24"/>
          <w:szCs w:val="24"/>
        </w:rPr>
        <w:t>Bubbl’r</w:t>
      </w:r>
      <w:proofErr w:type="spellEnd"/>
      <w:r w:rsidRPr="00901377">
        <w:rPr>
          <w:rFonts w:ascii="Times New Roman" w:hAnsi="Times New Roman" w:cs="Times New Roman"/>
          <w:b/>
          <w:bCs/>
          <w:sz w:val="24"/>
          <w:szCs w:val="24"/>
        </w:rPr>
        <w:t>:  69 mg</w:t>
      </w:r>
    </w:p>
    <w:p w14:paraId="1F34B2B4" w14:textId="77777777" w:rsidR="00B34355" w:rsidRPr="00901377" w:rsidRDefault="00B34355" w:rsidP="00DB587D">
      <w:pPr>
        <w:spacing w:after="0"/>
        <w:rPr>
          <w:rFonts w:ascii="Times New Roman" w:hAnsi="Times New Roman" w:cs="Times New Roman"/>
          <w:sz w:val="16"/>
          <w:szCs w:val="16"/>
        </w:rPr>
      </w:pPr>
    </w:p>
    <w:p w14:paraId="11EC3432" w14:textId="2AE3F6BF" w:rsidR="00B34355" w:rsidRPr="00901377" w:rsidRDefault="00B34355" w:rsidP="00DB587D">
      <w:pPr>
        <w:spacing w:after="0"/>
        <w:rPr>
          <w:rFonts w:ascii="Times New Roman" w:hAnsi="Times New Roman" w:cs="Times New Roman"/>
          <w:sz w:val="24"/>
          <w:szCs w:val="24"/>
        </w:rPr>
      </w:pPr>
      <w:r w:rsidRPr="00901377">
        <w:rPr>
          <w:rFonts w:ascii="Times New Roman" w:hAnsi="Times New Roman" w:cs="Times New Roman"/>
          <w:sz w:val="24"/>
          <w:szCs w:val="24"/>
        </w:rPr>
        <w:t>Large or Venti size commercial coffee shop coffee:  150-410 mg/Caffeine.  Chart is available in the stores.</w:t>
      </w:r>
    </w:p>
    <w:p w14:paraId="2102086C" w14:textId="4586263B" w:rsidR="00B34355" w:rsidRPr="00901377" w:rsidRDefault="00B34355" w:rsidP="00DB587D">
      <w:pPr>
        <w:spacing w:after="0"/>
        <w:rPr>
          <w:rFonts w:ascii="Times New Roman" w:hAnsi="Times New Roman" w:cs="Times New Roman"/>
          <w:sz w:val="24"/>
          <w:szCs w:val="24"/>
        </w:rPr>
      </w:pPr>
      <w:r w:rsidRPr="00901377">
        <w:rPr>
          <w:rFonts w:ascii="Times New Roman" w:hAnsi="Times New Roman" w:cs="Times New Roman"/>
          <w:sz w:val="24"/>
          <w:szCs w:val="24"/>
        </w:rPr>
        <w:t>K-cup coffee pods:  130 mg</w:t>
      </w:r>
    </w:p>
    <w:p w14:paraId="466B3572" w14:textId="77777777" w:rsidR="00B34355" w:rsidRPr="00901377" w:rsidRDefault="00B34355" w:rsidP="00DB587D">
      <w:pPr>
        <w:spacing w:after="0"/>
        <w:rPr>
          <w:rFonts w:ascii="Times New Roman" w:hAnsi="Times New Roman" w:cs="Times New Roman"/>
          <w:sz w:val="16"/>
          <w:szCs w:val="16"/>
        </w:rPr>
      </w:pPr>
    </w:p>
    <w:p w14:paraId="5999BA66" w14:textId="5AECDFB3"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However, the amount of caffeine that</w:t>
      </w:r>
      <w:r w:rsidR="00B34355" w:rsidRPr="00901377">
        <w:rPr>
          <w:rFonts w:ascii="Times New Roman" w:hAnsi="Times New Roman" w:cs="Times New Roman"/>
          <w:sz w:val="24"/>
          <w:szCs w:val="24"/>
        </w:rPr>
        <w:t xml:space="preserve"> is</w:t>
      </w:r>
      <w:r w:rsidRPr="00901377">
        <w:rPr>
          <w:rFonts w:ascii="Times New Roman" w:hAnsi="Times New Roman" w:cs="Times New Roman"/>
          <w:sz w:val="24"/>
          <w:szCs w:val="24"/>
        </w:rPr>
        <w:t xml:space="preserve"> safe for you depends on several factors, including: </w:t>
      </w:r>
    </w:p>
    <w:p w14:paraId="7990B27E" w14:textId="77777777" w:rsidR="009E6024" w:rsidRPr="00901377" w:rsidRDefault="009E6024" w:rsidP="00DB587D">
      <w:pPr>
        <w:numPr>
          <w:ilvl w:val="0"/>
          <w:numId w:val="1"/>
        </w:numPr>
        <w:spacing w:after="0"/>
        <w:rPr>
          <w:rFonts w:ascii="Times New Roman" w:hAnsi="Times New Roman" w:cs="Times New Roman"/>
          <w:sz w:val="24"/>
          <w:szCs w:val="24"/>
        </w:rPr>
      </w:pPr>
      <w:r w:rsidRPr="00901377">
        <w:rPr>
          <w:rFonts w:ascii="Times New Roman" w:hAnsi="Times New Roman" w:cs="Times New Roman"/>
          <w:sz w:val="24"/>
          <w:szCs w:val="24"/>
        </w:rPr>
        <w:t>Sensitivity: How sensitive you are to caffeine's effects </w:t>
      </w:r>
    </w:p>
    <w:p w14:paraId="3F1C8B01" w14:textId="77777777" w:rsidR="009E6024" w:rsidRPr="00901377" w:rsidRDefault="009E6024" w:rsidP="00DB587D">
      <w:pPr>
        <w:numPr>
          <w:ilvl w:val="0"/>
          <w:numId w:val="1"/>
        </w:numPr>
        <w:spacing w:after="0"/>
        <w:rPr>
          <w:rFonts w:ascii="Times New Roman" w:hAnsi="Times New Roman" w:cs="Times New Roman"/>
          <w:sz w:val="24"/>
          <w:szCs w:val="24"/>
        </w:rPr>
      </w:pPr>
      <w:r w:rsidRPr="00901377">
        <w:rPr>
          <w:rFonts w:ascii="Times New Roman" w:hAnsi="Times New Roman" w:cs="Times New Roman"/>
          <w:sz w:val="24"/>
          <w:szCs w:val="24"/>
        </w:rPr>
        <w:t>Metabolism: How quickly your body eliminates caffeine </w:t>
      </w:r>
    </w:p>
    <w:p w14:paraId="450D6953" w14:textId="77777777" w:rsidR="009E6024" w:rsidRPr="00901377" w:rsidRDefault="009E6024" w:rsidP="00DB587D">
      <w:pPr>
        <w:numPr>
          <w:ilvl w:val="0"/>
          <w:numId w:val="1"/>
        </w:numPr>
        <w:spacing w:after="0"/>
        <w:rPr>
          <w:rFonts w:ascii="Times New Roman" w:hAnsi="Times New Roman" w:cs="Times New Roman"/>
          <w:sz w:val="24"/>
          <w:szCs w:val="24"/>
        </w:rPr>
      </w:pPr>
      <w:r w:rsidRPr="00901377">
        <w:rPr>
          <w:rFonts w:ascii="Times New Roman" w:hAnsi="Times New Roman" w:cs="Times New Roman"/>
          <w:sz w:val="24"/>
          <w:szCs w:val="24"/>
        </w:rPr>
        <w:t>Medications: Some medications can make you more sensitive to caffeine </w:t>
      </w:r>
    </w:p>
    <w:p w14:paraId="2E8E6554" w14:textId="77777777" w:rsidR="009E6024" w:rsidRPr="00901377" w:rsidRDefault="009E6024" w:rsidP="00DB587D">
      <w:pPr>
        <w:numPr>
          <w:ilvl w:val="0"/>
          <w:numId w:val="1"/>
        </w:numPr>
        <w:spacing w:after="0"/>
        <w:rPr>
          <w:rFonts w:ascii="Times New Roman" w:hAnsi="Times New Roman" w:cs="Times New Roman"/>
          <w:sz w:val="24"/>
          <w:szCs w:val="24"/>
        </w:rPr>
      </w:pPr>
      <w:r w:rsidRPr="00901377">
        <w:rPr>
          <w:rFonts w:ascii="Times New Roman" w:hAnsi="Times New Roman" w:cs="Times New Roman"/>
          <w:sz w:val="24"/>
          <w:szCs w:val="24"/>
        </w:rPr>
        <w:t>Conditions: Some conditions, like long QT syndrome, can make caffeine riskier </w:t>
      </w:r>
    </w:p>
    <w:p w14:paraId="27D208A1"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Consuming too much caffeine can cause health problems like: Restlessness, Shakiness, Insomnia, Jitters, and Overexcitability. </w:t>
      </w:r>
    </w:p>
    <w:p w14:paraId="0EE16E8B" w14:textId="77777777" w:rsidR="009E6024" w:rsidRPr="00901377" w:rsidRDefault="009E6024" w:rsidP="00DB587D">
      <w:pPr>
        <w:spacing w:after="0"/>
        <w:rPr>
          <w:rFonts w:ascii="Times New Roman" w:hAnsi="Times New Roman" w:cs="Times New Roman"/>
          <w:sz w:val="16"/>
          <w:szCs w:val="16"/>
        </w:rPr>
      </w:pPr>
    </w:p>
    <w:p w14:paraId="43FD4C78"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Consuming too much caffeine from energy drinks can cause a variety of symptoms, including: </w:t>
      </w:r>
    </w:p>
    <w:p w14:paraId="676B6C7C"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Heart issues: Increased heart rate, heart palpitations, irregular heartbeat, and in very high doses, seizures </w:t>
      </w:r>
    </w:p>
    <w:p w14:paraId="1F2DC989"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Anxiety: Feeling nervous and jittery </w:t>
      </w:r>
    </w:p>
    <w:p w14:paraId="3A99433E"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Sleep disruption: Insomnia or sleeplessness </w:t>
      </w:r>
    </w:p>
    <w:p w14:paraId="24B57D63"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Nausea and vomiting: Upset stomach, nausea, and vomiting </w:t>
      </w:r>
    </w:p>
    <w:p w14:paraId="61980CF7"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Headaches: Headaches </w:t>
      </w:r>
    </w:p>
    <w:p w14:paraId="21363CF2"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Dizziness: Dizziness </w:t>
      </w:r>
    </w:p>
    <w:p w14:paraId="38CCC1E4"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Dehydration: Not enough water in your body </w:t>
      </w:r>
    </w:p>
    <w:p w14:paraId="22372797" w14:textId="77777777" w:rsidR="009E6024" w:rsidRPr="00901377" w:rsidRDefault="009E6024" w:rsidP="00DB587D">
      <w:pPr>
        <w:numPr>
          <w:ilvl w:val="0"/>
          <w:numId w:val="2"/>
        </w:numPr>
        <w:spacing w:after="0"/>
        <w:rPr>
          <w:rFonts w:ascii="Times New Roman" w:hAnsi="Times New Roman" w:cs="Times New Roman"/>
          <w:sz w:val="24"/>
          <w:szCs w:val="24"/>
        </w:rPr>
      </w:pPr>
      <w:r w:rsidRPr="00901377">
        <w:rPr>
          <w:rFonts w:ascii="Times New Roman" w:hAnsi="Times New Roman" w:cs="Times New Roman"/>
          <w:sz w:val="24"/>
          <w:szCs w:val="24"/>
        </w:rPr>
        <w:t>Other symptoms: Restlessness, shakiness, rapid breathing, increased thirst, increased urination, muscle twitching, and confusion </w:t>
      </w:r>
    </w:p>
    <w:p w14:paraId="38F68494"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The effects of caffeine can last four to six hours. </w:t>
      </w:r>
    </w:p>
    <w:p w14:paraId="46BE2C7D"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According to the Mayo Clinic, most energy drinks contain 100–300 milligrams of caffeine per serving, but the amount can vary. For most adults, up to 400 milligrams of caffeine per day is considered safe. Pregnant or breastfeeding people should limit their caffeine intake to 200 milligrams or less per day. </w:t>
      </w:r>
    </w:p>
    <w:p w14:paraId="08BD9F6A"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Here are some other things to know about energy drinks and caffeine: </w:t>
      </w:r>
    </w:p>
    <w:p w14:paraId="6D995D7A" w14:textId="77777777" w:rsidR="009E6024" w:rsidRPr="00901377" w:rsidRDefault="009E6024" w:rsidP="00DB587D">
      <w:pPr>
        <w:numPr>
          <w:ilvl w:val="0"/>
          <w:numId w:val="3"/>
        </w:numPr>
        <w:spacing w:after="0"/>
        <w:rPr>
          <w:rFonts w:ascii="Times New Roman" w:hAnsi="Times New Roman" w:cs="Times New Roman"/>
          <w:sz w:val="24"/>
          <w:szCs w:val="24"/>
        </w:rPr>
      </w:pPr>
      <w:r w:rsidRPr="00901377">
        <w:rPr>
          <w:rFonts w:ascii="Times New Roman" w:hAnsi="Times New Roman" w:cs="Times New Roman"/>
          <w:sz w:val="24"/>
          <w:szCs w:val="24"/>
        </w:rPr>
        <w:t>Other ingredients</w:t>
      </w:r>
    </w:p>
    <w:p w14:paraId="2FA40576"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Energy drinks often contain other ingredients that are unregulated by the FDA, such as taurine, guarana, ginseng, and ginkgo biloba. </w:t>
      </w:r>
    </w:p>
    <w:p w14:paraId="42724853" w14:textId="77777777" w:rsidR="009E6024" w:rsidRPr="00901377" w:rsidRDefault="009E6024" w:rsidP="00DB587D">
      <w:pPr>
        <w:numPr>
          <w:ilvl w:val="0"/>
          <w:numId w:val="3"/>
        </w:numPr>
        <w:spacing w:after="0"/>
        <w:rPr>
          <w:rFonts w:ascii="Times New Roman" w:hAnsi="Times New Roman" w:cs="Times New Roman"/>
          <w:sz w:val="24"/>
          <w:szCs w:val="24"/>
        </w:rPr>
      </w:pPr>
      <w:r w:rsidRPr="00901377">
        <w:rPr>
          <w:rFonts w:ascii="Times New Roman" w:hAnsi="Times New Roman" w:cs="Times New Roman"/>
          <w:sz w:val="24"/>
          <w:szCs w:val="24"/>
        </w:rPr>
        <w:t>Caffeine sources</w:t>
      </w:r>
    </w:p>
    <w:p w14:paraId="354D646E"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Energy drinks may have multiple sources of caffeine, which are sometimes listed under other ingredients or called an energy blend. </w:t>
      </w:r>
    </w:p>
    <w:p w14:paraId="7512A65A" w14:textId="77777777" w:rsidR="009E6024" w:rsidRPr="00901377" w:rsidRDefault="009E6024" w:rsidP="00DB587D">
      <w:pPr>
        <w:numPr>
          <w:ilvl w:val="0"/>
          <w:numId w:val="3"/>
        </w:numPr>
        <w:spacing w:after="0"/>
        <w:rPr>
          <w:rFonts w:ascii="Times New Roman" w:hAnsi="Times New Roman" w:cs="Times New Roman"/>
          <w:sz w:val="24"/>
          <w:szCs w:val="24"/>
        </w:rPr>
      </w:pPr>
      <w:r w:rsidRPr="00901377">
        <w:rPr>
          <w:rFonts w:ascii="Times New Roman" w:hAnsi="Times New Roman" w:cs="Times New Roman"/>
          <w:sz w:val="24"/>
          <w:szCs w:val="24"/>
        </w:rPr>
        <w:t>Heart health</w:t>
      </w:r>
    </w:p>
    <w:p w14:paraId="6784B517"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Consuming energy drinks, especially in large quantities, can be dangerous for people with genetic heart conditions. </w:t>
      </w:r>
    </w:p>
    <w:p w14:paraId="692430DC" w14:textId="77777777" w:rsidR="009E6024" w:rsidRPr="00901377" w:rsidRDefault="009E6024" w:rsidP="00DB587D">
      <w:pPr>
        <w:numPr>
          <w:ilvl w:val="0"/>
          <w:numId w:val="3"/>
        </w:numPr>
        <w:spacing w:after="0"/>
        <w:rPr>
          <w:rFonts w:ascii="Times New Roman" w:hAnsi="Times New Roman" w:cs="Times New Roman"/>
          <w:sz w:val="24"/>
          <w:szCs w:val="24"/>
        </w:rPr>
      </w:pPr>
      <w:r w:rsidRPr="00901377">
        <w:rPr>
          <w:rFonts w:ascii="Times New Roman" w:hAnsi="Times New Roman" w:cs="Times New Roman"/>
          <w:sz w:val="24"/>
          <w:szCs w:val="24"/>
        </w:rPr>
        <w:t>Blood sugar</w:t>
      </w:r>
    </w:p>
    <w:p w14:paraId="2C734B47" w14:textId="77777777"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Caffeine can affect how your body uses insulin, which could lead to higher or lower blood sugar levels. </w:t>
      </w:r>
    </w:p>
    <w:p w14:paraId="5E1BB716" w14:textId="77777777" w:rsidR="009E6024" w:rsidRPr="00901377" w:rsidRDefault="009E6024" w:rsidP="00DB587D">
      <w:pPr>
        <w:numPr>
          <w:ilvl w:val="0"/>
          <w:numId w:val="3"/>
        </w:numPr>
        <w:spacing w:after="0"/>
        <w:rPr>
          <w:rFonts w:ascii="Times New Roman" w:hAnsi="Times New Roman" w:cs="Times New Roman"/>
          <w:sz w:val="24"/>
          <w:szCs w:val="24"/>
        </w:rPr>
      </w:pPr>
      <w:r w:rsidRPr="00901377">
        <w:rPr>
          <w:rFonts w:ascii="Times New Roman" w:hAnsi="Times New Roman" w:cs="Times New Roman"/>
          <w:sz w:val="24"/>
          <w:szCs w:val="24"/>
        </w:rPr>
        <w:t>Metabolism</w:t>
      </w:r>
    </w:p>
    <w:p w14:paraId="1FB81B9A" w14:textId="5E1591C0" w:rsidR="009E6024" w:rsidRPr="00901377" w:rsidRDefault="009E6024" w:rsidP="00DB587D">
      <w:pPr>
        <w:spacing w:after="0"/>
        <w:rPr>
          <w:rFonts w:ascii="Times New Roman" w:hAnsi="Times New Roman" w:cs="Times New Roman"/>
          <w:sz w:val="24"/>
          <w:szCs w:val="24"/>
        </w:rPr>
      </w:pPr>
      <w:r w:rsidRPr="00901377">
        <w:rPr>
          <w:rFonts w:ascii="Times New Roman" w:hAnsi="Times New Roman" w:cs="Times New Roman"/>
          <w:sz w:val="24"/>
          <w:szCs w:val="24"/>
        </w:rPr>
        <w:t>How you metabolize caffeine depends on your genetics, age, and other factors</w:t>
      </w:r>
    </w:p>
    <w:sectPr w:rsidR="009E6024" w:rsidRPr="00901377" w:rsidSect="00901377">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63C"/>
    <w:multiLevelType w:val="multilevel"/>
    <w:tmpl w:val="5BF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4117"/>
    <w:multiLevelType w:val="multilevel"/>
    <w:tmpl w:val="BB1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E5338"/>
    <w:multiLevelType w:val="multilevel"/>
    <w:tmpl w:val="81B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04118">
    <w:abstractNumId w:val="1"/>
  </w:num>
  <w:num w:numId="2" w16cid:durableId="557396335">
    <w:abstractNumId w:val="0"/>
  </w:num>
  <w:num w:numId="3" w16cid:durableId="595137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24"/>
    <w:rsid w:val="000E3D28"/>
    <w:rsid w:val="00570BC2"/>
    <w:rsid w:val="00602E25"/>
    <w:rsid w:val="00901377"/>
    <w:rsid w:val="009E6024"/>
    <w:rsid w:val="00B34355"/>
    <w:rsid w:val="00DB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607A"/>
  <w15:chartTrackingRefBased/>
  <w15:docId w15:val="{04405106-7045-4380-B186-0D04D5F6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291740">
      <w:bodyDiv w:val="1"/>
      <w:marLeft w:val="0"/>
      <w:marRight w:val="0"/>
      <w:marTop w:val="0"/>
      <w:marBottom w:val="0"/>
      <w:divBdr>
        <w:top w:val="none" w:sz="0" w:space="0" w:color="auto"/>
        <w:left w:val="none" w:sz="0" w:space="0" w:color="auto"/>
        <w:bottom w:val="none" w:sz="0" w:space="0" w:color="auto"/>
        <w:right w:val="none" w:sz="0" w:space="0" w:color="auto"/>
      </w:divBdr>
      <w:divsChild>
        <w:div w:id="869299493">
          <w:marLeft w:val="0"/>
          <w:marRight w:val="0"/>
          <w:marTop w:val="0"/>
          <w:marBottom w:val="0"/>
          <w:divBdr>
            <w:top w:val="none" w:sz="0" w:space="0" w:color="auto"/>
            <w:left w:val="none" w:sz="0" w:space="0" w:color="auto"/>
            <w:bottom w:val="none" w:sz="0" w:space="0" w:color="auto"/>
            <w:right w:val="none" w:sz="0" w:space="0" w:color="auto"/>
          </w:divBdr>
          <w:divsChild>
            <w:div w:id="764888544">
              <w:marLeft w:val="0"/>
              <w:marRight w:val="0"/>
              <w:marTop w:val="0"/>
              <w:marBottom w:val="0"/>
              <w:divBdr>
                <w:top w:val="none" w:sz="0" w:space="0" w:color="auto"/>
                <w:left w:val="none" w:sz="0" w:space="0" w:color="auto"/>
                <w:bottom w:val="none" w:sz="0" w:space="0" w:color="auto"/>
                <w:right w:val="none" w:sz="0" w:space="0" w:color="auto"/>
              </w:divBdr>
            </w:div>
          </w:divsChild>
        </w:div>
        <w:div w:id="876621414">
          <w:marLeft w:val="0"/>
          <w:marRight w:val="0"/>
          <w:marTop w:val="0"/>
          <w:marBottom w:val="0"/>
          <w:divBdr>
            <w:top w:val="none" w:sz="0" w:space="0" w:color="auto"/>
            <w:left w:val="none" w:sz="0" w:space="0" w:color="auto"/>
            <w:bottom w:val="none" w:sz="0" w:space="0" w:color="auto"/>
            <w:right w:val="none" w:sz="0" w:space="0" w:color="auto"/>
          </w:divBdr>
          <w:divsChild>
            <w:div w:id="525799279">
              <w:marLeft w:val="0"/>
              <w:marRight w:val="0"/>
              <w:marTop w:val="0"/>
              <w:marBottom w:val="0"/>
              <w:divBdr>
                <w:top w:val="none" w:sz="0" w:space="0" w:color="auto"/>
                <w:left w:val="none" w:sz="0" w:space="0" w:color="auto"/>
                <w:bottom w:val="none" w:sz="0" w:space="0" w:color="auto"/>
                <w:right w:val="none" w:sz="0" w:space="0" w:color="auto"/>
              </w:divBdr>
              <w:divsChild>
                <w:div w:id="6279304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00290037">
          <w:marLeft w:val="0"/>
          <w:marRight w:val="0"/>
          <w:marTop w:val="0"/>
          <w:marBottom w:val="0"/>
          <w:divBdr>
            <w:top w:val="none" w:sz="0" w:space="0" w:color="auto"/>
            <w:left w:val="none" w:sz="0" w:space="0" w:color="auto"/>
            <w:bottom w:val="none" w:sz="0" w:space="0" w:color="auto"/>
            <w:right w:val="none" w:sz="0" w:space="0" w:color="auto"/>
          </w:divBdr>
          <w:divsChild>
            <w:div w:id="527261572">
              <w:marLeft w:val="0"/>
              <w:marRight w:val="0"/>
              <w:marTop w:val="0"/>
              <w:marBottom w:val="0"/>
              <w:divBdr>
                <w:top w:val="none" w:sz="0" w:space="0" w:color="auto"/>
                <w:left w:val="none" w:sz="0" w:space="0" w:color="auto"/>
                <w:bottom w:val="none" w:sz="0" w:space="0" w:color="auto"/>
                <w:right w:val="none" w:sz="0" w:space="0" w:color="auto"/>
              </w:divBdr>
              <w:divsChild>
                <w:div w:id="96373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573221">
      <w:bodyDiv w:val="1"/>
      <w:marLeft w:val="0"/>
      <w:marRight w:val="0"/>
      <w:marTop w:val="0"/>
      <w:marBottom w:val="0"/>
      <w:divBdr>
        <w:top w:val="none" w:sz="0" w:space="0" w:color="auto"/>
        <w:left w:val="none" w:sz="0" w:space="0" w:color="auto"/>
        <w:bottom w:val="none" w:sz="0" w:space="0" w:color="auto"/>
        <w:right w:val="none" w:sz="0" w:space="0" w:color="auto"/>
      </w:divBdr>
      <w:divsChild>
        <w:div w:id="126164900">
          <w:marLeft w:val="0"/>
          <w:marRight w:val="0"/>
          <w:marTop w:val="0"/>
          <w:marBottom w:val="0"/>
          <w:divBdr>
            <w:top w:val="none" w:sz="0" w:space="0" w:color="auto"/>
            <w:left w:val="none" w:sz="0" w:space="0" w:color="auto"/>
            <w:bottom w:val="none" w:sz="0" w:space="0" w:color="auto"/>
            <w:right w:val="none" w:sz="0" w:space="0" w:color="auto"/>
          </w:divBdr>
          <w:divsChild>
            <w:div w:id="436365059">
              <w:marLeft w:val="0"/>
              <w:marRight w:val="0"/>
              <w:marTop w:val="0"/>
              <w:marBottom w:val="0"/>
              <w:divBdr>
                <w:top w:val="none" w:sz="0" w:space="0" w:color="auto"/>
                <w:left w:val="none" w:sz="0" w:space="0" w:color="auto"/>
                <w:bottom w:val="none" w:sz="0" w:space="0" w:color="auto"/>
                <w:right w:val="none" w:sz="0" w:space="0" w:color="auto"/>
              </w:divBdr>
              <w:divsChild>
                <w:div w:id="7873131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6496557">
          <w:marLeft w:val="0"/>
          <w:marRight w:val="0"/>
          <w:marTop w:val="0"/>
          <w:marBottom w:val="0"/>
          <w:divBdr>
            <w:top w:val="none" w:sz="0" w:space="0" w:color="auto"/>
            <w:left w:val="none" w:sz="0" w:space="0" w:color="auto"/>
            <w:bottom w:val="none" w:sz="0" w:space="0" w:color="auto"/>
            <w:right w:val="none" w:sz="0" w:space="0" w:color="auto"/>
          </w:divBdr>
          <w:divsChild>
            <w:div w:id="921065699">
              <w:marLeft w:val="0"/>
              <w:marRight w:val="0"/>
              <w:marTop w:val="0"/>
              <w:marBottom w:val="0"/>
              <w:divBdr>
                <w:top w:val="none" w:sz="0" w:space="0" w:color="auto"/>
                <w:left w:val="none" w:sz="0" w:space="0" w:color="auto"/>
                <w:bottom w:val="none" w:sz="0" w:space="0" w:color="auto"/>
                <w:right w:val="none" w:sz="0" w:space="0" w:color="auto"/>
              </w:divBdr>
              <w:divsChild>
                <w:div w:id="74593185">
                  <w:marLeft w:val="-420"/>
                  <w:marRight w:val="0"/>
                  <w:marTop w:val="0"/>
                  <w:marBottom w:val="0"/>
                  <w:divBdr>
                    <w:top w:val="none" w:sz="0" w:space="0" w:color="auto"/>
                    <w:left w:val="none" w:sz="0" w:space="0" w:color="auto"/>
                    <w:bottom w:val="none" w:sz="0" w:space="0" w:color="auto"/>
                    <w:right w:val="none" w:sz="0" w:space="0" w:color="auto"/>
                  </w:divBdr>
                  <w:divsChild>
                    <w:div w:id="1518928092">
                      <w:marLeft w:val="0"/>
                      <w:marRight w:val="0"/>
                      <w:marTop w:val="0"/>
                      <w:marBottom w:val="0"/>
                      <w:divBdr>
                        <w:top w:val="none" w:sz="0" w:space="0" w:color="auto"/>
                        <w:left w:val="none" w:sz="0" w:space="0" w:color="auto"/>
                        <w:bottom w:val="none" w:sz="0" w:space="0" w:color="auto"/>
                        <w:right w:val="none" w:sz="0" w:space="0" w:color="auto"/>
                      </w:divBdr>
                      <w:divsChild>
                        <w:div w:id="2017881208">
                          <w:marLeft w:val="0"/>
                          <w:marRight w:val="0"/>
                          <w:marTop w:val="0"/>
                          <w:marBottom w:val="0"/>
                          <w:divBdr>
                            <w:top w:val="none" w:sz="0" w:space="0" w:color="auto"/>
                            <w:left w:val="none" w:sz="0" w:space="0" w:color="auto"/>
                            <w:bottom w:val="none" w:sz="0" w:space="0" w:color="auto"/>
                            <w:right w:val="none" w:sz="0" w:space="0" w:color="auto"/>
                          </w:divBdr>
                          <w:divsChild>
                            <w:div w:id="14965790">
                              <w:marLeft w:val="0"/>
                              <w:marRight w:val="0"/>
                              <w:marTop w:val="0"/>
                              <w:marBottom w:val="0"/>
                              <w:divBdr>
                                <w:top w:val="none" w:sz="0" w:space="0" w:color="auto"/>
                                <w:left w:val="none" w:sz="0" w:space="0" w:color="auto"/>
                                <w:bottom w:val="none" w:sz="0" w:space="0" w:color="auto"/>
                                <w:right w:val="none" w:sz="0" w:space="0" w:color="auto"/>
                              </w:divBdr>
                            </w:div>
                            <w:div w:id="794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40022">
                  <w:marLeft w:val="-420"/>
                  <w:marRight w:val="0"/>
                  <w:marTop w:val="0"/>
                  <w:marBottom w:val="0"/>
                  <w:divBdr>
                    <w:top w:val="none" w:sz="0" w:space="0" w:color="auto"/>
                    <w:left w:val="none" w:sz="0" w:space="0" w:color="auto"/>
                    <w:bottom w:val="none" w:sz="0" w:space="0" w:color="auto"/>
                    <w:right w:val="none" w:sz="0" w:space="0" w:color="auto"/>
                  </w:divBdr>
                  <w:divsChild>
                    <w:div w:id="1714844490">
                      <w:marLeft w:val="0"/>
                      <w:marRight w:val="0"/>
                      <w:marTop w:val="0"/>
                      <w:marBottom w:val="0"/>
                      <w:divBdr>
                        <w:top w:val="none" w:sz="0" w:space="0" w:color="auto"/>
                        <w:left w:val="none" w:sz="0" w:space="0" w:color="auto"/>
                        <w:bottom w:val="none" w:sz="0" w:space="0" w:color="auto"/>
                        <w:right w:val="none" w:sz="0" w:space="0" w:color="auto"/>
                      </w:divBdr>
                      <w:divsChild>
                        <w:div w:id="1029572294">
                          <w:marLeft w:val="0"/>
                          <w:marRight w:val="0"/>
                          <w:marTop w:val="0"/>
                          <w:marBottom w:val="0"/>
                          <w:divBdr>
                            <w:top w:val="none" w:sz="0" w:space="0" w:color="auto"/>
                            <w:left w:val="none" w:sz="0" w:space="0" w:color="auto"/>
                            <w:bottom w:val="none" w:sz="0" w:space="0" w:color="auto"/>
                            <w:right w:val="none" w:sz="0" w:space="0" w:color="auto"/>
                          </w:divBdr>
                          <w:divsChild>
                            <w:div w:id="608436367">
                              <w:marLeft w:val="0"/>
                              <w:marRight w:val="0"/>
                              <w:marTop w:val="0"/>
                              <w:marBottom w:val="0"/>
                              <w:divBdr>
                                <w:top w:val="none" w:sz="0" w:space="0" w:color="auto"/>
                                <w:left w:val="none" w:sz="0" w:space="0" w:color="auto"/>
                                <w:bottom w:val="none" w:sz="0" w:space="0" w:color="auto"/>
                                <w:right w:val="none" w:sz="0" w:space="0" w:color="auto"/>
                              </w:divBdr>
                            </w:div>
                            <w:div w:id="19342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5251">
                  <w:marLeft w:val="-420"/>
                  <w:marRight w:val="0"/>
                  <w:marTop w:val="0"/>
                  <w:marBottom w:val="0"/>
                  <w:divBdr>
                    <w:top w:val="none" w:sz="0" w:space="0" w:color="auto"/>
                    <w:left w:val="none" w:sz="0" w:space="0" w:color="auto"/>
                    <w:bottom w:val="none" w:sz="0" w:space="0" w:color="auto"/>
                    <w:right w:val="none" w:sz="0" w:space="0" w:color="auto"/>
                  </w:divBdr>
                  <w:divsChild>
                    <w:div w:id="1807897299">
                      <w:marLeft w:val="0"/>
                      <w:marRight w:val="0"/>
                      <w:marTop w:val="0"/>
                      <w:marBottom w:val="0"/>
                      <w:divBdr>
                        <w:top w:val="none" w:sz="0" w:space="0" w:color="auto"/>
                        <w:left w:val="none" w:sz="0" w:space="0" w:color="auto"/>
                        <w:bottom w:val="none" w:sz="0" w:space="0" w:color="auto"/>
                        <w:right w:val="none" w:sz="0" w:space="0" w:color="auto"/>
                      </w:divBdr>
                      <w:divsChild>
                        <w:div w:id="223639707">
                          <w:marLeft w:val="0"/>
                          <w:marRight w:val="0"/>
                          <w:marTop w:val="0"/>
                          <w:marBottom w:val="0"/>
                          <w:divBdr>
                            <w:top w:val="none" w:sz="0" w:space="0" w:color="auto"/>
                            <w:left w:val="none" w:sz="0" w:space="0" w:color="auto"/>
                            <w:bottom w:val="none" w:sz="0" w:space="0" w:color="auto"/>
                            <w:right w:val="none" w:sz="0" w:space="0" w:color="auto"/>
                          </w:divBdr>
                          <w:divsChild>
                            <w:div w:id="733166213">
                              <w:marLeft w:val="0"/>
                              <w:marRight w:val="0"/>
                              <w:marTop w:val="0"/>
                              <w:marBottom w:val="0"/>
                              <w:divBdr>
                                <w:top w:val="none" w:sz="0" w:space="0" w:color="auto"/>
                                <w:left w:val="none" w:sz="0" w:space="0" w:color="auto"/>
                                <w:bottom w:val="none" w:sz="0" w:space="0" w:color="auto"/>
                                <w:right w:val="none" w:sz="0" w:space="0" w:color="auto"/>
                              </w:divBdr>
                            </w:div>
                            <w:div w:id="1938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81103">
                  <w:marLeft w:val="-420"/>
                  <w:marRight w:val="0"/>
                  <w:marTop w:val="0"/>
                  <w:marBottom w:val="0"/>
                  <w:divBdr>
                    <w:top w:val="none" w:sz="0" w:space="0" w:color="auto"/>
                    <w:left w:val="none" w:sz="0" w:space="0" w:color="auto"/>
                    <w:bottom w:val="none" w:sz="0" w:space="0" w:color="auto"/>
                    <w:right w:val="none" w:sz="0" w:space="0" w:color="auto"/>
                  </w:divBdr>
                  <w:divsChild>
                    <w:div w:id="529340490">
                      <w:marLeft w:val="0"/>
                      <w:marRight w:val="0"/>
                      <w:marTop w:val="0"/>
                      <w:marBottom w:val="0"/>
                      <w:divBdr>
                        <w:top w:val="none" w:sz="0" w:space="0" w:color="auto"/>
                        <w:left w:val="none" w:sz="0" w:space="0" w:color="auto"/>
                        <w:bottom w:val="none" w:sz="0" w:space="0" w:color="auto"/>
                        <w:right w:val="none" w:sz="0" w:space="0" w:color="auto"/>
                      </w:divBdr>
                      <w:divsChild>
                        <w:div w:id="2111849681">
                          <w:marLeft w:val="0"/>
                          <w:marRight w:val="0"/>
                          <w:marTop w:val="0"/>
                          <w:marBottom w:val="0"/>
                          <w:divBdr>
                            <w:top w:val="none" w:sz="0" w:space="0" w:color="auto"/>
                            <w:left w:val="none" w:sz="0" w:space="0" w:color="auto"/>
                            <w:bottom w:val="none" w:sz="0" w:space="0" w:color="auto"/>
                            <w:right w:val="none" w:sz="0" w:space="0" w:color="auto"/>
                          </w:divBdr>
                          <w:divsChild>
                            <w:div w:id="358550535">
                              <w:marLeft w:val="0"/>
                              <w:marRight w:val="0"/>
                              <w:marTop w:val="0"/>
                              <w:marBottom w:val="0"/>
                              <w:divBdr>
                                <w:top w:val="none" w:sz="0" w:space="0" w:color="auto"/>
                                <w:left w:val="none" w:sz="0" w:space="0" w:color="auto"/>
                                <w:bottom w:val="none" w:sz="0" w:space="0" w:color="auto"/>
                                <w:right w:val="none" w:sz="0" w:space="0" w:color="auto"/>
                              </w:divBdr>
                            </w:div>
                            <w:div w:id="8152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8590">
                  <w:marLeft w:val="-420"/>
                  <w:marRight w:val="0"/>
                  <w:marTop w:val="0"/>
                  <w:marBottom w:val="0"/>
                  <w:divBdr>
                    <w:top w:val="none" w:sz="0" w:space="0" w:color="auto"/>
                    <w:left w:val="none" w:sz="0" w:space="0" w:color="auto"/>
                    <w:bottom w:val="none" w:sz="0" w:space="0" w:color="auto"/>
                    <w:right w:val="none" w:sz="0" w:space="0" w:color="auto"/>
                  </w:divBdr>
                  <w:divsChild>
                    <w:div w:id="1150555554">
                      <w:marLeft w:val="0"/>
                      <w:marRight w:val="0"/>
                      <w:marTop w:val="0"/>
                      <w:marBottom w:val="0"/>
                      <w:divBdr>
                        <w:top w:val="none" w:sz="0" w:space="0" w:color="auto"/>
                        <w:left w:val="none" w:sz="0" w:space="0" w:color="auto"/>
                        <w:bottom w:val="none" w:sz="0" w:space="0" w:color="auto"/>
                        <w:right w:val="none" w:sz="0" w:space="0" w:color="auto"/>
                      </w:divBdr>
                      <w:divsChild>
                        <w:div w:id="1370839431">
                          <w:marLeft w:val="0"/>
                          <w:marRight w:val="0"/>
                          <w:marTop w:val="0"/>
                          <w:marBottom w:val="0"/>
                          <w:divBdr>
                            <w:top w:val="none" w:sz="0" w:space="0" w:color="auto"/>
                            <w:left w:val="none" w:sz="0" w:space="0" w:color="auto"/>
                            <w:bottom w:val="none" w:sz="0" w:space="0" w:color="auto"/>
                            <w:right w:val="none" w:sz="0" w:space="0" w:color="auto"/>
                          </w:divBdr>
                          <w:divsChild>
                            <w:div w:id="389768453">
                              <w:marLeft w:val="0"/>
                              <w:marRight w:val="0"/>
                              <w:marTop w:val="0"/>
                              <w:marBottom w:val="0"/>
                              <w:divBdr>
                                <w:top w:val="none" w:sz="0" w:space="0" w:color="auto"/>
                                <w:left w:val="none" w:sz="0" w:space="0" w:color="auto"/>
                                <w:bottom w:val="none" w:sz="0" w:space="0" w:color="auto"/>
                                <w:right w:val="none" w:sz="0" w:space="0" w:color="auto"/>
                              </w:divBdr>
                            </w:div>
                            <w:div w:id="7059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33032">
          <w:marLeft w:val="0"/>
          <w:marRight w:val="0"/>
          <w:marTop w:val="0"/>
          <w:marBottom w:val="0"/>
          <w:divBdr>
            <w:top w:val="none" w:sz="0" w:space="0" w:color="auto"/>
            <w:left w:val="none" w:sz="0" w:space="0" w:color="auto"/>
            <w:bottom w:val="none" w:sz="0" w:space="0" w:color="auto"/>
            <w:right w:val="none" w:sz="0" w:space="0" w:color="auto"/>
          </w:divBdr>
          <w:divsChild>
            <w:div w:id="407003685">
              <w:marLeft w:val="0"/>
              <w:marRight w:val="0"/>
              <w:marTop w:val="0"/>
              <w:marBottom w:val="0"/>
              <w:divBdr>
                <w:top w:val="none" w:sz="0" w:space="0" w:color="auto"/>
                <w:left w:val="none" w:sz="0" w:space="0" w:color="auto"/>
                <w:bottom w:val="none" w:sz="0" w:space="0" w:color="auto"/>
                <w:right w:val="none" w:sz="0" w:space="0" w:color="auto"/>
              </w:divBdr>
              <w:divsChild>
                <w:div w:id="14828471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52103724">
      <w:bodyDiv w:val="1"/>
      <w:marLeft w:val="0"/>
      <w:marRight w:val="0"/>
      <w:marTop w:val="0"/>
      <w:marBottom w:val="0"/>
      <w:divBdr>
        <w:top w:val="none" w:sz="0" w:space="0" w:color="auto"/>
        <w:left w:val="none" w:sz="0" w:space="0" w:color="auto"/>
        <w:bottom w:val="none" w:sz="0" w:space="0" w:color="auto"/>
        <w:right w:val="none" w:sz="0" w:space="0" w:color="auto"/>
      </w:divBdr>
      <w:divsChild>
        <w:div w:id="838345002">
          <w:marLeft w:val="0"/>
          <w:marRight w:val="0"/>
          <w:marTop w:val="0"/>
          <w:marBottom w:val="0"/>
          <w:divBdr>
            <w:top w:val="none" w:sz="0" w:space="0" w:color="auto"/>
            <w:left w:val="none" w:sz="0" w:space="0" w:color="auto"/>
            <w:bottom w:val="none" w:sz="0" w:space="0" w:color="auto"/>
            <w:right w:val="none" w:sz="0" w:space="0" w:color="auto"/>
          </w:divBdr>
          <w:divsChild>
            <w:div w:id="2088842512">
              <w:marLeft w:val="0"/>
              <w:marRight w:val="0"/>
              <w:marTop w:val="0"/>
              <w:marBottom w:val="0"/>
              <w:divBdr>
                <w:top w:val="none" w:sz="0" w:space="0" w:color="auto"/>
                <w:left w:val="none" w:sz="0" w:space="0" w:color="auto"/>
                <w:bottom w:val="none" w:sz="0" w:space="0" w:color="auto"/>
                <w:right w:val="none" w:sz="0" w:space="0" w:color="auto"/>
              </w:divBdr>
              <w:divsChild>
                <w:div w:id="12203621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38200464">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sChild>
                <w:div w:id="1804226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1725180">
          <w:marLeft w:val="0"/>
          <w:marRight w:val="0"/>
          <w:marTop w:val="0"/>
          <w:marBottom w:val="0"/>
          <w:divBdr>
            <w:top w:val="none" w:sz="0" w:space="0" w:color="auto"/>
            <w:left w:val="none" w:sz="0" w:space="0" w:color="auto"/>
            <w:bottom w:val="none" w:sz="0" w:space="0" w:color="auto"/>
            <w:right w:val="none" w:sz="0" w:space="0" w:color="auto"/>
          </w:divBdr>
          <w:divsChild>
            <w:div w:id="10163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29864">
      <w:bodyDiv w:val="1"/>
      <w:marLeft w:val="0"/>
      <w:marRight w:val="0"/>
      <w:marTop w:val="0"/>
      <w:marBottom w:val="0"/>
      <w:divBdr>
        <w:top w:val="none" w:sz="0" w:space="0" w:color="auto"/>
        <w:left w:val="none" w:sz="0" w:space="0" w:color="auto"/>
        <w:bottom w:val="none" w:sz="0" w:space="0" w:color="auto"/>
        <w:right w:val="none" w:sz="0" w:space="0" w:color="auto"/>
      </w:divBdr>
      <w:divsChild>
        <w:div w:id="845284771">
          <w:marLeft w:val="0"/>
          <w:marRight w:val="0"/>
          <w:marTop w:val="0"/>
          <w:marBottom w:val="0"/>
          <w:divBdr>
            <w:top w:val="none" w:sz="0" w:space="0" w:color="auto"/>
            <w:left w:val="none" w:sz="0" w:space="0" w:color="auto"/>
            <w:bottom w:val="none" w:sz="0" w:space="0" w:color="auto"/>
            <w:right w:val="none" w:sz="0" w:space="0" w:color="auto"/>
          </w:divBdr>
          <w:divsChild>
            <w:div w:id="350374438">
              <w:marLeft w:val="0"/>
              <w:marRight w:val="0"/>
              <w:marTop w:val="0"/>
              <w:marBottom w:val="0"/>
              <w:divBdr>
                <w:top w:val="none" w:sz="0" w:space="0" w:color="auto"/>
                <w:left w:val="none" w:sz="0" w:space="0" w:color="auto"/>
                <w:bottom w:val="none" w:sz="0" w:space="0" w:color="auto"/>
                <w:right w:val="none" w:sz="0" w:space="0" w:color="auto"/>
              </w:divBdr>
              <w:divsChild>
                <w:div w:id="4838627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1978343">
          <w:marLeft w:val="0"/>
          <w:marRight w:val="0"/>
          <w:marTop w:val="0"/>
          <w:marBottom w:val="0"/>
          <w:divBdr>
            <w:top w:val="none" w:sz="0" w:space="0" w:color="auto"/>
            <w:left w:val="none" w:sz="0" w:space="0" w:color="auto"/>
            <w:bottom w:val="none" w:sz="0" w:space="0" w:color="auto"/>
            <w:right w:val="none" w:sz="0" w:space="0" w:color="auto"/>
          </w:divBdr>
          <w:divsChild>
            <w:div w:id="119227272">
              <w:marLeft w:val="0"/>
              <w:marRight w:val="0"/>
              <w:marTop w:val="0"/>
              <w:marBottom w:val="0"/>
              <w:divBdr>
                <w:top w:val="none" w:sz="0" w:space="0" w:color="auto"/>
                <w:left w:val="none" w:sz="0" w:space="0" w:color="auto"/>
                <w:bottom w:val="none" w:sz="0" w:space="0" w:color="auto"/>
                <w:right w:val="none" w:sz="0" w:space="0" w:color="auto"/>
              </w:divBdr>
              <w:divsChild>
                <w:div w:id="20282176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3810864">
          <w:marLeft w:val="0"/>
          <w:marRight w:val="0"/>
          <w:marTop w:val="0"/>
          <w:marBottom w:val="0"/>
          <w:divBdr>
            <w:top w:val="none" w:sz="0" w:space="0" w:color="auto"/>
            <w:left w:val="none" w:sz="0" w:space="0" w:color="auto"/>
            <w:bottom w:val="none" w:sz="0" w:space="0" w:color="auto"/>
            <w:right w:val="none" w:sz="0" w:space="0" w:color="auto"/>
          </w:divBdr>
          <w:divsChild>
            <w:div w:id="1591698569">
              <w:marLeft w:val="0"/>
              <w:marRight w:val="0"/>
              <w:marTop w:val="0"/>
              <w:marBottom w:val="0"/>
              <w:divBdr>
                <w:top w:val="none" w:sz="0" w:space="0" w:color="auto"/>
                <w:left w:val="none" w:sz="0" w:space="0" w:color="auto"/>
                <w:bottom w:val="none" w:sz="0" w:space="0" w:color="auto"/>
                <w:right w:val="none" w:sz="0" w:space="0" w:color="auto"/>
              </w:divBdr>
              <w:divsChild>
                <w:div w:id="2957955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0793432">
          <w:marLeft w:val="0"/>
          <w:marRight w:val="0"/>
          <w:marTop w:val="0"/>
          <w:marBottom w:val="0"/>
          <w:divBdr>
            <w:top w:val="none" w:sz="0" w:space="0" w:color="auto"/>
            <w:left w:val="none" w:sz="0" w:space="0" w:color="auto"/>
            <w:bottom w:val="none" w:sz="0" w:space="0" w:color="auto"/>
            <w:right w:val="none" w:sz="0" w:space="0" w:color="auto"/>
          </w:divBdr>
          <w:divsChild>
            <w:div w:id="161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216">
      <w:bodyDiv w:val="1"/>
      <w:marLeft w:val="0"/>
      <w:marRight w:val="0"/>
      <w:marTop w:val="0"/>
      <w:marBottom w:val="0"/>
      <w:divBdr>
        <w:top w:val="none" w:sz="0" w:space="0" w:color="auto"/>
        <w:left w:val="none" w:sz="0" w:space="0" w:color="auto"/>
        <w:bottom w:val="none" w:sz="0" w:space="0" w:color="auto"/>
        <w:right w:val="none" w:sz="0" w:space="0" w:color="auto"/>
      </w:divBdr>
      <w:divsChild>
        <w:div w:id="461650925">
          <w:marLeft w:val="0"/>
          <w:marRight w:val="0"/>
          <w:marTop w:val="0"/>
          <w:marBottom w:val="0"/>
          <w:divBdr>
            <w:top w:val="none" w:sz="0" w:space="0" w:color="auto"/>
            <w:left w:val="none" w:sz="0" w:space="0" w:color="auto"/>
            <w:bottom w:val="none" w:sz="0" w:space="0" w:color="auto"/>
            <w:right w:val="none" w:sz="0" w:space="0" w:color="auto"/>
          </w:divBdr>
          <w:divsChild>
            <w:div w:id="1859658321">
              <w:marLeft w:val="0"/>
              <w:marRight w:val="0"/>
              <w:marTop w:val="0"/>
              <w:marBottom w:val="0"/>
              <w:divBdr>
                <w:top w:val="none" w:sz="0" w:space="0" w:color="auto"/>
                <w:left w:val="none" w:sz="0" w:space="0" w:color="auto"/>
                <w:bottom w:val="none" w:sz="0" w:space="0" w:color="auto"/>
                <w:right w:val="none" w:sz="0" w:space="0" w:color="auto"/>
              </w:divBdr>
              <w:divsChild>
                <w:div w:id="968709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8247059">
          <w:marLeft w:val="0"/>
          <w:marRight w:val="0"/>
          <w:marTop w:val="0"/>
          <w:marBottom w:val="0"/>
          <w:divBdr>
            <w:top w:val="none" w:sz="0" w:space="0" w:color="auto"/>
            <w:left w:val="none" w:sz="0" w:space="0" w:color="auto"/>
            <w:bottom w:val="none" w:sz="0" w:space="0" w:color="auto"/>
            <w:right w:val="none" w:sz="0" w:space="0" w:color="auto"/>
          </w:divBdr>
          <w:divsChild>
            <w:div w:id="1026565150">
              <w:marLeft w:val="0"/>
              <w:marRight w:val="0"/>
              <w:marTop w:val="0"/>
              <w:marBottom w:val="0"/>
              <w:divBdr>
                <w:top w:val="none" w:sz="0" w:space="0" w:color="auto"/>
                <w:left w:val="none" w:sz="0" w:space="0" w:color="auto"/>
                <w:bottom w:val="none" w:sz="0" w:space="0" w:color="auto"/>
                <w:right w:val="none" w:sz="0" w:space="0" w:color="auto"/>
              </w:divBdr>
              <w:divsChild>
                <w:div w:id="1357319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4943674">
          <w:marLeft w:val="0"/>
          <w:marRight w:val="0"/>
          <w:marTop w:val="0"/>
          <w:marBottom w:val="0"/>
          <w:divBdr>
            <w:top w:val="none" w:sz="0" w:space="0" w:color="auto"/>
            <w:left w:val="none" w:sz="0" w:space="0" w:color="auto"/>
            <w:bottom w:val="none" w:sz="0" w:space="0" w:color="auto"/>
            <w:right w:val="none" w:sz="0" w:space="0" w:color="auto"/>
          </w:divBdr>
          <w:divsChild>
            <w:div w:id="2081978258">
              <w:marLeft w:val="0"/>
              <w:marRight w:val="0"/>
              <w:marTop w:val="0"/>
              <w:marBottom w:val="0"/>
              <w:divBdr>
                <w:top w:val="none" w:sz="0" w:space="0" w:color="auto"/>
                <w:left w:val="none" w:sz="0" w:space="0" w:color="auto"/>
                <w:bottom w:val="none" w:sz="0" w:space="0" w:color="auto"/>
                <w:right w:val="none" w:sz="0" w:space="0" w:color="auto"/>
              </w:divBdr>
              <w:divsChild>
                <w:div w:id="181668726">
                  <w:marLeft w:val="-420"/>
                  <w:marRight w:val="0"/>
                  <w:marTop w:val="0"/>
                  <w:marBottom w:val="0"/>
                  <w:divBdr>
                    <w:top w:val="none" w:sz="0" w:space="0" w:color="auto"/>
                    <w:left w:val="none" w:sz="0" w:space="0" w:color="auto"/>
                    <w:bottom w:val="none" w:sz="0" w:space="0" w:color="auto"/>
                    <w:right w:val="none" w:sz="0" w:space="0" w:color="auto"/>
                  </w:divBdr>
                  <w:divsChild>
                    <w:div w:id="242448933">
                      <w:marLeft w:val="0"/>
                      <w:marRight w:val="0"/>
                      <w:marTop w:val="0"/>
                      <w:marBottom w:val="0"/>
                      <w:divBdr>
                        <w:top w:val="none" w:sz="0" w:space="0" w:color="auto"/>
                        <w:left w:val="none" w:sz="0" w:space="0" w:color="auto"/>
                        <w:bottom w:val="none" w:sz="0" w:space="0" w:color="auto"/>
                        <w:right w:val="none" w:sz="0" w:space="0" w:color="auto"/>
                      </w:divBdr>
                      <w:divsChild>
                        <w:div w:id="328100134">
                          <w:marLeft w:val="0"/>
                          <w:marRight w:val="0"/>
                          <w:marTop w:val="0"/>
                          <w:marBottom w:val="0"/>
                          <w:divBdr>
                            <w:top w:val="none" w:sz="0" w:space="0" w:color="auto"/>
                            <w:left w:val="none" w:sz="0" w:space="0" w:color="auto"/>
                            <w:bottom w:val="none" w:sz="0" w:space="0" w:color="auto"/>
                            <w:right w:val="none" w:sz="0" w:space="0" w:color="auto"/>
                          </w:divBdr>
                          <w:divsChild>
                            <w:div w:id="296374435">
                              <w:marLeft w:val="0"/>
                              <w:marRight w:val="0"/>
                              <w:marTop w:val="0"/>
                              <w:marBottom w:val="0"/>
                              <w:divBdr>
                                <w:top w:val="none" w:sz="0" w:space="0" w:color="auto"/>
                                <w:left w:val="none" w:sz="0" w:space="0" w:color="auto"/>
                                <w:bottom w:val="none" w:sz="0" w:space="0" w:color="auto"/>
                                <w:right w:val="none" w:sz="0" w:space="0" w:color="auto"/>
                              </w:divBdr>
                            </w:div>
                            <w:div w:id="14336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0808">
                  <w:marLeft w:val="-420"/>
                  <w:marRight w:val="0"/>
                  <w:marTop w:val="0"/>
                  <w:marBottom w:val="0"/>
                  <w:divBdr>
                    <w:top w:val="none" w:sz="0" w:space="0" w:color="auto"/>
                    <w:left w:val="none" w:sz="0" w:space="0" w:color="auto"/>
                    <w:bottom w:val="none" w:sz="0" w:space="0" w:color="auto"/>
                    <w:right w:val="none" w:sz="0" w:space="0" w:color="auto"/>
                  </w:divBdr>
                  <w:divsChild>
                    <w:div w:id="71856818">
                      <w:marLeft w:val="0"/>
                      <w:marRight w:val="0"/>
                      <w:marTop w:val="0"/>
                      <w:marBottom w:val="0"/>
                      <w:divBdr>
                        <w:top w:val="none" w:sz="0" w:space="0" w:color="auto"/>
                        <w:left w:val="none" w:sz="0" w:space="0" w:color="auto"/>
                        <w:bottom w:val="none" w:sz="0" w:space="0" w:color="auto"/>
                        <w:right w:val="none" w:sz="0" w:space="0" w:color="auto"/>
                      </w:divBdr>
                      <w:divsChild>
                        <w:div w:id="896554394">
                          <w:marLeft w:val="0"/>
                          <w:marRight w:val="0"/>
                          <w:marTop w:val="0"/>
                          <w:marBottom w:val="0"/>
                          <w:divBdr>
                            <w:top w:val="none" w:sz="0" w:space="0" w:color="auto"/>
                            <w:left w:val="none" w:sz="0" w:space="0" w:color="auto"/>
                            <w:bottom w:val="none" w:sz="0" w:space="0" w:color="auto"/>
                            <w:right w:val="none" w:sz="0" w:space="0" w:color="auto"/>
                          </w:divBdr>
                          <w:divsChild>
                            <w:div w:id="871460950">
                              <w:marLeft w:val="0"/>
                              <w:marRight w:val="0"/>
                              <w:marTop w:val="0"/>
                              <w:marBottom w:val="0"/>
                              <w:divBdr>
                                <w:top w:val="none" w:sz="0" w:space="0" w:color="auto"/>
                                <w:left w:val="none" w:sz="0" w:space="0" w:color="auto"/>
                                <w:bottom w:val="none" w:sz="0" w:space="0" w:color="auto"/>
                                <w:right w:val="none" w:sz="0" w:space="0" w:color="auto"/>
                              </w:divBdr>
                            </w:div>
                            <w:div w:id="11387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9924">
                  <w:marLeft w:val="-420"/>
                  <w:marRight w:val="0"/>
                  <w:marTop w:val="0"/>
                  <w:marBottom w:val="0"/>
                  <w:divBdr>
                    <w:top w:val="none" w:sz="0" w:space="0" w:color="auto"/>
                    <w:left w:val="none" w:sz="0" w:space="0" w:color="auto"/>
                    <w:bottom w:val="none" w:sz="0" w:space="0" w:color="auto"/>
                    <w:right w:val="none" w:sz="0" w:space="0" w:color="auto"/>
                  </w:divBdr>
                  <w:divsChild>
                    <w:div w:id="415783574">
                      <w:marLeft w:val="0"/>
                      <w:marRight w:val="0"/>
                      <w:marTop w:val="0"/>
                      <w:marBottom w:val="0"/>
                      <w:divBdr>
                        <w:top w:val="none" w:sz="0" w:space="0" w:color="auto"/>
                        <w:left w:val="none" w:sz="0" w:space="0" w:color="auto"/>
                        <w:bottom w:val="none" w:sz="0" w:space="0" w:color="auto"/>
                        <w:right w:val="none" w:sz="0" w:space="0" w:color="auto"/>
                      </w:divBdr>
                      <w:divsChild>
                        <w:div w:id="219942016">
                          <w:marLeft w:val="0"/>
                          <w:marRight w:val="0"/>
                          <w:marTop w:val="0"/>
                          <w:marBottom w:val="0"/>
                          <w:divBdr>
                            <w:top w:val="none" w:sz="0" w:space="0" w:color="auto"/>
                            <w:left w:val="none" w:sz="0" w:space="0" w:color="auto"/>
                            <w:bottom w:val="none" w:sz="0" w:space="0" w:color="auto"/>
                            <w:right w:val="none" w:sz="0" w:space="0" w:color="auto"/>
                          </w:divBdr>
                          <w:divsChild>
                            <w:div w:id="167914903">
                              <w:marLeft w:val="0"/>
                              <w:marRight w:val="0"/>
                              <w:marTop w:val="0"/>
                              <w:marBottom w:val="0"/>
                              <w:divBdr>
                                <w:top w:val="none" w:sz="0" w:space="0" w:color="auto"/>
                                <w:left w:val="none" w:sz="0" w:space="0" w:color="auto"/>
                                <w:bottom w:val="none" w:sz="0" w:space="0" w:color="auto"/>
                                <w:right w:val="none" w:sz="0" w:space="0" w:color="auto"/>
                              </w:divBdr>
                            </w:div>
                            <w:div w:id="5517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58649">
                  <w:marLeft w:val="-420"/>
                  <w:marRight w:val="0"/>
                  <w:marTop w:val="0"/>
                  <w:marBottom w:val="0"/>
                  <w:divBdr>
                    <w:top w:val="none" w:sz="0" w:space="0" w:color="auto"/>
                    <w:left w:val="none" w:sz="0" w:space="0" w:color="auto"/>
                    <w:bottom w:val="none" w:sz="0" w:space="0" w:color="auto"/>
                    <w:right w:val="none" w:sz="0" w:space="0" w:color="auto"/>
                  </w:divBdr>
                  <w:divsChild>
                    <w:div w:id="1741900684">
                      <w:marLeft w:val="0"/>
                      <w:marRight w:val="0"/>
                      <w:marTop w:val="0"/>
                      <w:marBottom w:val="0"/>
                      <w:divBdr>
                        <w:top w:val="none" w:sz="0" w:space="0" w:color="auto"/>
                        <w:left w:val="none" w:sz="0" w:space="0" w:color="auto"/>
                        <w:bottom w:val="none" w:sz="0" w:space="0" w:color="auto"/>
                        <w:right w:val="none" w:sz="0" w:space="0" w:color="auto"/>
                      </w:divBdr>
                      <w:divsChild>
                        <w:div w:id="1315373592">
                          <w:marLeft w:val="0"/>
                          <w:marRight w:val="0"/>
                          <w:marTop w:val="0"/>
                          <w:marBottom w:val="0"/>
                          <w:divBdr>
                            <w:top w:val="none" w:sz="0" w:space="0" w:color="auto"/>
                            <w:left w:val="none" w:sz="0" w:space="0" w:color="auto"/>
                            <w:bottom w:val="none" w:sz="0" w:space="0" w:color="auto"/>
                            <w:right w:val="none" w:sz="0" w:space="0" w:color="auto"/>
                          </w:divBdr>
                          <w:divsChild>
                            <w:div w:id="760100530">
                              <w:marLeft w:val="0"/>
                              <w:marRight w:val="0"/>
                              <w:marTop w:val="0"/>
                              <w:marBottom w:val="0"/>
                              <w:divBdr>
                                <w:top w:val="none" w:sz="0" w:space="0" w:color="auto"/>
                                <w:left w:val="none" w:sz="0" w:space="0" w:color="auto"/>
                                <w:bottom w:val="none" w:sz="0" w:space="0" w:color="auto"/>
                                <w:right w:val="none" w:sz="0" w:space="0" w:color="auto"/>
                              </w:divBdr>
                            </w:div>
                            <w:div w:id="1668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7941">
                  <w:marLeft w:val="-420"/>
                  <w:marRight w:val="0"/>
                  <w:marTop w:val="0"/>
                  <w:marBottom w:val="0"/>
                  <w:divBdr>
                    <w:top w:val="none" w:sz="0" w:space="0" w:color="auto"/>
                    <w:left w:val="none" w:sz="0" w:space="0" w:color="auto"/>
                    <w:bottom w:val="none" w:sz="0" w:space="0" w:color="auto"/>
                    <w:right w:val="none" w:sz="0" w:space="0" w:color="auto"/>
                  </w:divBdr>
                  <w:divsChild>
                    <w:div w:id="1427846550">
                      <w:marLeft w:val="0"/>
                      <w:marRight w:val="0"/>
                      <w:marTop w:val="0"/>
                      <w:marBottom w:val="0"/>
                      <w:divBdr>
                        <w:top w:val="none" w:sz="0" w:space="0" w:color="auto"/>
                        <w:left w:val="none" w:sz="0" w:space="0" w:color="auto"/>
                        <w:bottom w:val="none" w:sz="0" w:space="0" w:color="auto"/>
                        <w:right w:val="none" w:sz="0" w:space="0" w:color="auto"/>
                      </w:divBdr>
                      <w:divsChild>
                        <w:div w:id="2052879654">
                          <w:marLeft w:val="0"/>
                          <w:marRight w:val="0"/>
                          <w:marTop w:val="0"/>
                          <w:marBottom w:val="0"/>
                          <w:divBdr>
                            <w:top w:val="none" w:sz="0" w:space="0" w:color="auto"/>
                            <w:left w:val="none" w:sz="0" w:space="0" w:color="auto"/>
                            <w:bottom w:val="none" w:sz="0" w:space="0" w:color="auto"/>
                            <w:right w:val="none" w:sz="0" w:space="0" w:color="auto"/>
                          </w:divBdr>
                          <w:divsChild>
                            <w:div w:id="1023941946">
                              <w:marLeft w:val="0"/>
                              <w:marRight w:val="0"/>
                              <w:marTop w:val="0"/>
                              <w:marBottom w:val="0"/>
                              <w:divBdr>
                                <w:top w:val="none" w:sz="0" w:space="0" w:color="auto"/>
                                <w:left w:val="none" w:sz="0" w:space="0" w:color="auto"/>
                                <w:bottom w:val="none" w:sz="0" w:space="0" w:color="auto"/>
                                <w:right w:val="none" w:sz="0" w:space="0" w:color="auto"/>
                              </w:divBdr>
                            </w:div>
                            <w:div w:id="1242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05972">
      <w:bodyDiv w:val="1"/>
      <w:marLeft w:val="0"/>
      <w:marRight w:val="0"/>
      <w:marTop w:val="0"/>
      <w:marBottom w:val="0"/>
      <w:divBdr>
        <w:top w:val="none" w:sz="0" w:space="0" w:color="auto"/>
        <w:left w:val="none" w:sz="0" w:space="0" w:color="auto"/>
        <w:bottom w:val="none" w:sz="0" w:space="0" w:color="auto"/>
        <w:right w:val="none" w:sz="0" w:space="0" w:color="auto"/>
      </w:divBdr>
      <w:divsChild>
        <w:div w:id="405301016">
          <w:marLeft w:val="0"/>
          <w:marRight w:val="0"/>
          <w:marTop w:val="0"/>
          <w:marBottom w:val="0"/>
          <w:divBdr>
            <w:top w:val="none" w:sz="0" w:space="0" w:color="auto"/>
            <w:left w:val="none" w:sz="0" w:space="0" w:color="auto"/>
            <w:bottom w:val="none" w:sz="0" w:space="0" w:color="auto"/>
            <w:right w:val="none" w:sz="0" w:space="0" w:color="auto"/>
          </w:divBdr>
          <w:divsChild>
            <w:div w:id="734663065">
              <w:marLeft w:val="0"/>
              <w:marRight w:val="0"/>
              <w:marTop w:val="0"/>
              <w:marBottom w:val="0"/>
              <w:divBdr>
                <w:top w:val="none" w:sz="0" w:space="0" w:color="auto"/>
                <w:left w:val="none" w:sz="0" w:space="0" w:color="auto"/>
                <w:bottom w:val="none" w:sz="0" w:space="0" w:color="auto"/>
                <w:right w:val="none" w:sz="0" w:space="0" w:color="auto"/>
              </w:divBdr>
            </w:div>
          </w:divsChild>
        </w:div>
        <w:div w:id="1111322241">
          <w:marLeft w:val="0"/>
          <w:marRight w:val="0"/>
          <w:marTop w:val="0"/>
          <w:marBottom w:val="0"/>
          <w:divBdr>
            <w:top w:val="none" w:sz="0" w:space="0" w:color="auto"/>
            <w:left w:val="none" w:sz="0" w:space="0" w:color="auto"/>
            <w:bottom w:val="none" w:sz="0" w:space="0" w:color="auto"/>
            <w:right w:val="none" w:sz="0" w:space="0" w:color="auto"/>
          </w:divBdr>
          <w:divsChild>
            <w:div w:id="1498380455">
              <w:marLeft w:val="0"/>
              <w:marRight w:val="0"/>
              <w:marTop w:val="0"/>
              <w:marBottom w:val="0"/>
              <w:divBdr>
                <w:top w:val="none" w:sz="0" w:space="0" w:color="auto"/>
                <w:left w:val="none" w:sz="0" w:space="0" w:color="auto"/>
                <w:bottom w:val="none" w:sz="0" w:space="0" w:color="auto"/>
                <w:right w:val="none" w:sz="0" w:space="0" w:color="auto"/>
              </w:divBdr>
              <w:divsChild>
                <w:div w:id="60033459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32559884">
          <w:marLeft w:val="0"/>
          <w:marRight w:val="0"/>
          <w:marTop w:val="0"/>
          <w:marBottom w:val="0"/>
          <w:divBdr>
            <w:top w:val="none" w:sz="0" w:space="0" w:color="auto"/>
            <w:left w:val="none" w:sz="0" w:space="0" w:color="auto"/>
            <w:bottom w:val="none" w:sz="0" w:space="0" w:color="auto"/>
            <w:right w:val="none" w:sz="0" w:space="0" w:color="auto"/>
          </w:divBdr>
          <w:divsChild>
            <w:div w:id="1801268813">
              <w:marLeft w:val="0"/>
              <w:marRight w:val="0"/>
              <w:marTop w:val="0"/>
              <w:marBottom w:val="0"/>
              <w:divBdr>
                <w:top w:val="none" w:sz="0" w:space="0" w:color="auto"/>
                <w:left w:val="none" w:sz="0" w:space="0" w:color="auto"/>
                <w:bottom w:val="none" w:sz="0" w:space="0" w:color="auto"/>
                <w:right w:val="none" w:sz="0" w:space="0" w:color="auto"/>
              </w:divBdr>
              <w:divsChild>
                <w:div w:id="7492747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93857658">
          <w:marLeft w:val="0"/>
          <w:marRight w:val="0"/>
          <w:marTop w:val="0"/>
          <w:marBottom w:val="0"/>
          <w:divBdr>
            <w:top w:val="none" w:sz="0" w:space="0" w:color="auto"/>
            <w:left w:val="none" w:sz="0" w:space="0" w:color="auto"/>
            <w:bottom w:val="none" w:sz="0" w:space="0" w:color="auto"/>
            <w:right w:val="none" w:sz="0" w:space="0" w:color="auto"/>
          </w:divBdr>
          <w:divsChild>
            <w:div w:id="46993371">
              <w:marLeft w:val="0"/>
              <w:marRight w:val="0"/>
              <w:marTop w:val="0"/>
              <w:marBottom w:val="0"/>
              <w:divBdr>
                <w:top w:val="none" w:sz="0" w:space="0" w:color="auto"/>
                <w:left w:val="none" w:sz="0" w:space="0" w:color="auto"/>
                <w:bottom w:val="none" w:sz="0" w:space="0" w:color="auto"/>
                <w:right w:val="none" w:sz="0" w:space="0" w:color="auto"/>
              </w:divBdr>
              <w:divsChild>
                <w:div w:id="1330450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Freeman</dc:creator>
  <cp:keywords/>
  <dc:description/>
  <cp:lastModifiedBy>Linda Freeman</cp:lastModifiedBy>
  <cp:revision>3</cp:revision>
  <dcterms:created xsi:type="dcterms:W3CDTF">2024-10-10T10:56:00Z</dcterms:created>
  <dcterms:modified xsi:type="dcterms:W3CDTF">2024-12-01T13:40:00Z</dcterms:modified>
</cp:coreProperties>
</file>