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F8F19" w14:textId="6736C1FC" w:rsidR="005B0A61" w:rsidRDefault="004271DE">
      <w:pPr>
        <w:rPr>
          <w:b/>
        </w:rPr>
      </w:pPr>
      <w:r>
        <w:rPr>
          <w:b/>
        </w:rPr>
        <w:t>202</w:t>
      </w:r>
      <w:r w:rsidR="003E6A21">
        <w:rPr>
          <w:b/>
        </w:rPr>
        <w:t>6</w:t>
      </w:r>
      <w:r>
        <w:rPr>
          <w:b/>
        </w:rPr>
        <w:t xml:space="preserve"> Nebraska District 1</w:t>
      </w:r>
    </w:p>
    <w:p w14:paraId="3091BD00" w14:textId="77777777" w:rsidR="005B0A61" w:rsidRDefault="005B0A61">
      <w:pPr>
        <w:rPr>
          <w:b/>
        </w:rPr>
      </w:pPr>
    </w:p>
    <w:p w14:paraId="620C79D9" w14:textId="77777777" w:rsidR="005B0A61" w:rsidRDefault="004271DE">
      <w:pPr>
        <w:jc w:val="center"/>
        <w:rPr>
          <w:b/>
          <w:sz w:val="36"/>
          <w:szCs w:val="36"/>
          <w:u w:val="single"/>
        </w:rPr>
      </w:pPr>
      <w:r>
        <w:rPr>
          <w:b/>
          <w:sz w:val="36"/>
          <w:szCs w:val="36"/>
          <w:u w:val="single"/>
        </w:rPr>
        <w:t>Inter-League Softball Ground Rules</w:t>
      </w:r>
    </w:p>
    <w:p w14:paraId="13AB534D" w14:textId="77777777" w:rsidR="005B0A61" w:rsidRDefault="005B0A61">
      <w:pPr>
        <w:jc w:val="center"/>
        <w:rPr>
          <w:b/>
        </w:rPr>
      </w:pPr>
    </w:p>
    <w:p w14:paraId="2EA75FCE" w14:textId="78A592D6" w:rsidR="005B0A61" w:rsidRDefault="004271DE">
      <w:pPr>
        <w:jc w:val="center"/>
        <w:rPr>
          <w:b/>
        </w:rPr>
      </w:pPr>
      <w:r w:rsidRPr="003E6A21">
        <w:rPr>
          <w:b/>
          <w:highlight w:val="yellow"/>
        </w:rPr>
        <w:t>ALL TEAMS SHALL ABIDE BY THE RULES AS SET FORTH IN THE OFFICAL LITTLE LEAGUE SOFTBALL REGULATIONS AND PLAYING RULES HANDBOOK FOR 202</w:t>
      </w:r>
      <w:r w:rsidR="003E6A21" w:rsidRPr="003E6A21">
        <w:rPr>
          <w:b/>
          <w:highlight w:val="yellow"/>
        </w:rPr>
        <w:t>6</w:t>
      </w:r>
      <w:r w:rsidRPr="003E6A21">
        <w:rPr>
          <w:b/>
          <w:highlight w:val="yellow"/>
        </w:rPr>
        <w:t xml:space="preserve"> WITH THE FOLLOWING HIGHLIGHTS NOTED.</w:t>
      </w:r>
    </w:p>
    <w:p w14:paraId="66132977" w14:textId="77777777" w:rsidR="005B0A61" w:rsidRDefault="005B0A61">
      <w:pPr>
        <w:rPr>
          <w:b/>
        </w:rPr>
      </w:pPr>
    </w:p>
    <w:p w14:paraId="054A9F41" w14:textId="39C6E56C" w:rsidR="00A65754" w:rsidRDefault="00A65754">
      <w:pPr>
        <w:rPr>
          <w:b/>
        </w:rPr>
      </w:pPr>
      <w:r>
        <w:rPr>
          <w:b/>
        </w:rPr>
        <w:t>**</w:t>
      </w:r>
      <w:r w:rsidR="00DF5F7E">
        <w:rPr>
          <w:b/>
        </w:rPr>
        <w:t>Again,</w:t>
      </w:r>
      <w:r>
        <w:rPr>
          <w:b/>
        </w:rPr>
        <w:t xml:space="preserve"> these are highlights below, we progressively add rules as </w:t>
      </w:r>
      <w:r w:rsidR="00DF5F7E">
        <w:rPr>
          <w:b/>
        </w:rPr>
        <w:t xml:space="preserve">the </w:t>
      </w:r>
      <w:r>
        <w:rPr>
          <w:b/>
        </w:rPr>
        <w:t>girls age up</w:t>
      </w:r>
    </w:p>
    <w:p w14:paraId="082AACF3" w14:textId="77777777" w:rsidR="005B0A61" w:rsidRDefault="005B0A61">
      <w:pPr>
        <w:rPr>
          <w:b/>
        </w:rPr>
      </w:pPr>
    </w:p>
    <w:tbl>
      <w:tblPr>
        <w:tblStyle w:val="a2"/>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95"/>
        <w:gridCol w:w="1350"/>
        <w:gridCol w:w="1620"/>
        <w:gridCol w:w="1620"/>
        <w:gridCol w:w="3060"/>
      </w:tblGrid>
      <w:tr w:rsidR="005B0A61" w14:paraId="74903127" w14:textId="77777777">
        <w:trPr>
          <w:jc w:val="center"/>
        </w:trPr>
        <w:tc>
          <w:tcPr>
            <w:tcW w:w="1795" w:type="dxa"/>
          </w:tcPr>
          <w:p w14:paraId="68399D46" w14:textId="77777777" w:rsidR="005B0A61" w:rsidRDefault="005B0A61">
            <w:pPr>
              <w:rPr>
                <w:b/>
              </w:rPr>
            </w:pPr>
          </w:p>
        </w:tc>
        <w:tc>
          <w:tcPr>
            <w:tcW w:w="1350" w:type="dxa"/>
            <w:shd w:val="clear" w:color="auto" w:fill="BFBFBF"/>
          </w:tcPr>
          <w:p w14:paraId="05536CB6" w14:textId="77777777" w:rsidR="005B0A61" w:rsidRDefault="004271DE">
            <w:pPr>
              <w:jc w:val="center"/>
              <w:rPr>
                <w:b/>
                <w:sz w:val="20"/>
                <w:szCs w:val="20"/>
              </w:rPr>
            </w:pPr>
            <w:r>
              <w:rPr>
                <w:b/>
                <w:sz w:val="20"/>
                <w:szCs w:val="20"/>
              </w:rPr>
              <w:t>FARM (8U)</w:t>
            </w:r>
          </w:p>
        </w:tc>
        <w:tc>
          <w:tcPr>
            <w:tcW w:w="1620" w:type="dxa"/>
            <w:shd w:val="clear" w:color="auto" w:fill="BFBFBF"/>
          </w:tcPr>
          <w:p w14:paraId="6C7E3345" w14:textId="77777777" w:rsidR="005B0A61" w:rsidRDefault="004271DE">
            <w:pPr>
              <w:jc w:val="center"/>
              <w:rPr>
                <w:sz w:val="20"/>
                <w:szCs w:val="20"/>
              </w:rPr>
            </w:pPr>
            <w:r>
              <w:rPr>
                <w:b/>
                <w:sz w:val="20"/>
                <w:szCs w:val="20"/>
              </w:rPr>
              <w:t>MINORS (10U)</w:t>
            </w:r>
          </w:p>
        </w:tc>
        <w:tc>
          <w:tcPr>
            <w:tcW w:w="1620" w:type="dxa"/>
            <w:shd w:val="clear" w:color="auto" w:fill="BFBFBF"/>
          </w:tcPr>
          <w:p w14:paraId="4081BDE6" w14:textId="77777777" w:rsidR="005B0A61" w:rsidRDefault="004271DE">
            <w:pPr>
              <w:jc w:val="center"/>
              <w:rPr>
                <w:b/>
                <w:sz w:val="20"/>
                <w:szCs w:val="20"/>
              </w:rPr>
            </w:pPr>
            <w:r>
              <w:rPr>
                <w:b/>
                <w:sz w:val="20"/>
                <w:szCs w:val="20"/>
              </w:rPr>
              <w:t>MAJORS (12U)</w:t>
            </w:r>
          </w:p>
        </w:tc>
        <w:tc>
          <w:tcPr>
            <w:tcW w:w="3060" w:type="dxa"/>
            <w:shd w:val="clear" w:color="auto" w:fill="BFBFBF"/>
          </w:tcPr>
          <w:p w14:paraId="4C5F06AE" w14:textId="77777777" w:rsidR="005B0A61" w:rsidRDefault="004271DE">
            <w:pPr>
              <w:jc w:val="center"/>
              <w:rPr>
                <w:b/>
                <w:sz w:val="20"/>
                <w:szCs w:val="20"/>
              </w:rPr>
            </w:pPr>
            <w:r>
              <w:rPr>
                <w:b/>
                <w:sz w:val="20"/>
                <w:szCs w:val="20"/>
              </w:rPr>
              <w:t>JUNIOR (14U)/SENIOR (16U)</w:t>
            </w:r>
          </w:p>
        </w:tc>
      </w:tr>
      <w:tr w:rsidR="005B0A61" w14:paraId="769B370D" w14:textId="77777777">
        <w:trPr>
          <w:jc w:val="center"/>
        </w:trPr>
        <w:tc>
          <w:tcPr>
            <w:tcW w:w="1795" w:type="dxa"/>
          </w:tcPr>
          <w:p w14:paraId="5ABA8D3E" w14:textId="77777777" w:rsidR="005B0A61" w:rsidRDefault="004271DE">
            <w:pPr>
              <w:rPr>
                <w:b/>
              </w:rPr>
            </w:pPr>
            <w:r>
              <w:rPr>
                <w:b/>
                <w:sz w:val="20"/>
                <w:szCs w:val="20"/>
              </w:rPr>
              <w:t>BASE DISTANCE</w:t>
            </w:r>
          </w:p>
        </w:tc>
        <w:tc>
          <w:tcPr>
            <w:tcW w:w="1350" w:type="dxa"/>
          </w:tcPr>
          <w:p w14:paraId="41C968E7" w14:textId="77777777" w:rsidR="005B0A61" w:rsidRDefault="004271DE">
            <w:pPr>
              <w:jc w:val="center"/>
              <w:rPr>
                <w:sz w:val="20"/>
                <w:szCs w:val="20"/>
              </w:rPr>
            </w:pPr>
            <w:r>
              <w:rPr>
                <w:sz w:val="20"/>
                <w:szCs w:val="20"/>
              </w:rPr>
              <w:t>50’ apart</w:t>
            </w:r>
          </w:p>
        </w:tc>
        <w:tc>
          <w:tcPr>
            <w:tcW w:w="6300" w:type="dxa"/>
            <w:gridSpan w:val="3"/>
          </w:tcPr>
          <w:p w14:paraId="66CA368A" w14:textId="77777777" w:rsidR="005B0A61" w:rsidRDefault="004271DE">
            <w:pPr>
              <w:jc w:val="center"/>
              <w:rPr>
                <w:sz w:val="20"/>
                <w:szCs w:val="20"/>
              </w:rPr>
            </w:pPr>
            <w:r>
              <w:rPr>
                <w:sz w:val="20"/>
                <w:szCs w:val="20"/>
              </w:rPr>
              <w:t>60’ apart</w:t>
            </w:r>
          </w:p>
        </w:tc>
      </w:tr>
      <w:tr w:rsidR="005B0A61" w14:paraId="21EDDF85" w14:textId="77777777">
        <w:trPr>
          <w:jc w:val="center"/>
        </w:trPr>
        <w:tc>
          <w:tcPr>
            <w:tcW w:w="1795" w:type="dxa"/>
          </w:tcPr>
          <w:p w14:paraId="3B9BF5A5" w14:textId="77777777" w:rsidR="005B0A61" w:rsidRDefault="004271DE">
            <w:pPr>
              <w:rPr>
                <w:b/>
                <w:sz w:val="20"/>
                <w:szCs w:val="20"/>
              </w:rPr>
            </w:pPr>
            <w:r>
              <w:rPr>
                <w:b/>
                <w:sz w:val="20"/>
                <w:szCs w:val="20"/>
              </w:rPr>
              <w:t>PITCHING DISTANCE</w:t>
            </w:r>
          </w:p>
        </w:tc>
        <w:tc>
          <w:tcPr>
            <w:tcW w:w="1350" w:type="dxa"/>
          </w:tcPr>
          <w:p w14:paraId="692B8199" w14:textId="77777777" w:rsidR="005B0A61" w:rsidRDefault="004271DE">
            <w:pPr>
              <w:jc w:val="center"/>
              <w:rPr>
                <w:sz w:val="20"/>
                <w:szCs w:val="20"/>
              </w:rPr>
            </w:pPr>
            <w:r>
              <w:rPr>
                <w:sz w:val="20"/>
                <w:szCs w:val="20"/>
              </w:rPr>
              <w:t>30’ from home</w:t>
            </w:r>
          </w:p>
        </w:tc>
        <w:tc>
          <w:tcPr>
            <w:tcW w:w="1620" w:type="dxa"/>
          </w:tcPr>
          <w:p w14:paraId="4517AF6F" w14:textId="77777777" w:rsidR="005B0A61" w:rsidRDefault="004271DE">
            <w:pPr>
              <w:jc w:val="center"/>
              <w:rPr>
                <w:sz w:val="20"/>
                <w:szCs w:val="20"/>
              </w:rPr>
            </w:pPr>
            <w:r>
              <w:rPr>
                <w:sz w:val="20"/>
                <w:szCs w:val="20"/>
              </w:rPr>
              <w:t>35’ from home</w:t>
            </w:r>
          </w:p>
        </w:tc>
        <w:tc>
          <w:tcPr>
            <w:tcW w:w="1620" w:type="dxa"/>
          </w:tcPr>
          <w:p w14:paraId="38B221E5" w14:textId="77777777" w:rsidR="005B0A61" w:rsidRDefault="004271DE">
            <w:pPr>
              <w:jc w:val="center"/>
              <w:rPr>
                <w:sz w:val="20"/>
                <w:szCs w:val="20"/>
              </w:rPr>
            </w:pPr>
            <w:r>
              <w:rPr>
                <w:sz w:val="20"/>
                <w:szCs w:val="20"/>
              </w:rPr>
              <w:t>40’ from home</w:t>
            </w:r>
          </w:p>
        </w:tc>
        <w:tc>
          <w:tcPr>
            <w:tcW w:w="3060" w:type="dxa"/>
          </w:tcPr>
          <w:p w14:paraId="24CB2F9A" w14:textId="77777777" w:rsidR="005B0A61" w:rsidRDefault="004271DE">
            <w:pPr>
              <w:jc w:val="center"/>
              <w:rPr>
                <w:sz w:val="20"/>
                <w:szCs w:val="20"/>
              </w:rPr>
            </w:pPr>
            <w:r>
              <w:rPr>
                <w:sz w:val="20"/>
                <w:szCs w:val="20"/>
              </w:rPr>
              <w:t>43’ from home</w:t>
            </w:r>
          </w:p>
        </w:tc>
      </w:tr>
      <w:tr w:rsidR="005B0A61" w14:paraId="0F8840A1" w14:textId="77777777">
        <w:trPr>
          <w:jc w:val="center"/>
        </w:trPr>
        <w:tc>
          <w:tcPr>
            <w:tcW w:w="1795" w:type="dxa"/>
          </w:tcPr>
          <w:p w14:paraId="3DA4AA1D" w14:textId="77777777" w:rsidR="005B0A61" w:rsidRDefault="004271DE">
            <w:pPr>
              <w:rPr>
                <w:b/>
                <w:sz w:val="20"/>
                <w:szCs w:val="20"/>
              </w:rPr>
            </w:pPr>
            <w:r>
              <w:rPr>
                <w:b/>
                <w:sz w:val="20"/>
                <w:szCs w:val="20"/>
              </w:rPr>
              <w:t>BALLS USED</w:t>
            </w:r>
          </w:p>
        </w:tc>
        <w:tc>
          <w:tcPr>
            <w:tcW w:w="1350" w:type="dxa"/>
          </w:tcPr>
          <w:p w14:paraId="711EE83C" w14:textId="77777777" w:rsidR="005B0A61" w:rsidRDefault="004271DE">
            <w:pPr>
              <w:jc w:val="center"/>
              <w:rPr>
                <w:sz w:val="20"/>
                <w:szCs w:val="20"/>
              </w:rPr>
            </w:pPr>
            <w:r>
              <w:rPr>
                <w:sz w:val="20"/>
                <w:szCs w:val="20"/>
              </w:rPr>
              <w:t>11” “Softie”</w:t>
            </w:r>
          </w:p>
        </w:tc>
        <w:tc>
          <w:tcPr>
            <w:tcW w:w="1620" w:type="dxa"/>
          </w:tcPr>
          <w:p w14:paraId="49C02D7F" w14:textId="77777777" w:rsidR="005B0A61" w:rsidRDefault="004271DE">
            <w:pPr>
              <w:jc w:val="center"/>
              <w:rPr>
                <w:sz w:val="20"/>
                <w:szCs w:val="20"/>
              </w:rPr>
            </w:pPr>
            <w:r>
              <w:rPr>
                <w:sz w:val="20"/>
                <w:szCs w:val="20"/>
              </w:rPr>
              <w:t>11” Fast Pitch</w:t>
            </w:r>
          </w:p>
        </w:tc>
        <w:tc>
          <w:tcPr>
            <w:tcW w:w="4680" w:type="dxa"/>
            <w:gridSpan w:val="2"/>
          </w:tcPr>
          <w:p w14:paraId="6C9E49F6" w14:textId="77777777" w:rsidR="005B0A61" w:rsidRDefault="004271DE">
            <w:pPr>
              <w:jc w:val="center"/>
              <w:rPr>
                <w:sz w:val="20"/>
                <w:szCs w:val="20"/>
              </w:rPr>
            </w:pPr>
            <w:r>
              <w:rPr>
                <w:sz w:val="20"/>
                <w:szCs w:val="20"/>
              </w:rPr>
              <w:t>12” Fast Pitch</w:t>
            </w:r>
          </w:p>
        </w:tc>
      </w:tr>
      <w:tr w:rsidR="005B0A61" w14:paraId="4DB22087" w14:textId="77777777">
        <w:trPr>
          <w:jc w:val="center"/>
        </w:trPr>
        <w:tc>
          <w:tcPr>
            <w:tcW w:w="1795" w:type="dxa"/>
          </w:tcPr>
          <w:p w14:paraId="79242771" w14:textId="77777777" w:rsidR="005B0A61" w:rsidRDefault="004271DE">
            <w:pPr>
              <w:rPr>
                <w:b/>
                <w:sz w:val="20"/>
                <w:szCs w:val="20"/>
              </w:rPr>
            </w:pPr>
            <w:r>
              <w:rPr>
                <w:b/>
                <w:sz w:val="20"/>
                <w:szCs w:val="20"/>
              </w:rPr>
              <w:t>PITCHER LIMITS</w:t>
            </w:r>
          </w:p>
        </w:tc>
        <w:tc>
          <w:tcPr>
            <w:tcW w:w="7650" w:type="dxa"/>
            <w:gridSpan w:val="4"/>
          </w:tcPr>
          <w:p w14:paraId="7B0A1AC6" w14:textId="77777777" w:rsidR="005B0A61" w:rsidRDefault="004271DE">
            <w:pPr>
              <w:rPr>
                <w:sz w:val="20"/>
                <w:szCs w:val="20"/>
              </w:rPr>
            </w:pPr>
            <w:r>
              <w:rPr>
                <w:sz w:val="20"/>
                <w:szCs w:val="20"/>
              </w:rPr>
              <w:t>Pitchers are limited to 12 innings pitched in one day (there is no pitch count in softball)</w:t>
            </w:r>
          </w:p>
        </w:tc>
      </w:tr>
      <w:tr w:rsidR="005B0A61" w14:paraId="4808D2A5" w14:textId="77777777">
        <w:trPr>
          <w:jc w:val="center"/>
        </w:trPr>
        <w:tc>
          <w:tcPr>
            <w:tcW w:w="1795" w:type="dxa"/>
          </w:tcPr>
          <w:p w14:paraId="4596CBF6" w14:textId="77777777" w:rsidR="005B0A61" w:rsidRDefault="004271DE">
            <w:pPr>
              <w:rPr>
                <w:b/>
                <w:sz w:val="20"/>
                <w:szCs w:val="20"/>
              </w:rPr>
            </w:pPr>
            <w:r>
              <w:rPr>
                <w:b/>
                <w:sz w:val="20"/>
                <w:szCs w:val="20"/>
              </w:rPr>
              <w:t>MOUND VISITS</w:t>
            </w:r>
          </w:p>
        </w:tc>
        <w:tc>
          <w:tcPr>
            <w:tcW w:w="7650" w:type="dxa"/>
            <w:gridSpan w:val="4"/>
          </w:tcPr>
          <w:p w14:paraId="451B6BF1" w14:textId="77777777" w:rsidR="005B0A61" w:rsidRDefault="004271DE">
            <w:pPr>
              <w:rPr>
                <w:color w:val="000000"/>
                <w:sz w:val="20"/>
                <w:szCs w:val="20"/>
              </w:rPr>
            </w:pPr>
            <w:r>
              <w:rPr>
                <w:color w:val="000000"/>
                <w:sz w:val="20"/>
                <w:szCs w:val="20"/>
              </w:rPr>
              <w:t>After a third trip to the same pitcher in a game by a manager/coach, this will cause that pitcher’s automatic removal (amends rule 8.06 (b) from inning to game). They may move to a different defensive position but may not pitch in the game again unless due to injury to all other pitchers on roster preventing them from playing.</w:t>
            </w:r>
          </w:p>
        </w:tc>
      </w:tr>
      <w:tr w:rsidR="005B0A61" w14:paraId="655BE16A" w14:textId="77777777">
        <w:trPr>
          <w:jc w:val="center"/>
        </w:trPr>
        <w:tc>
          <w:tcPr>
            <w:tcW w:w="1795" w:type="dxa"/>
          </w:tcPr>
          <w:p w14:paraId="1585D278" w14:textId="77777777" w:rsidR="005B0A61" w:rsidRDefault="004271DE">
            <w:pPr>
              <w:rPr>
                <w:b/>
                <w:sz w:val="20"/>
                <w:szCs w:val="20"/>
              </w:rPr>
            </w:pPr>
            <w:r w:rsidRPr="00D12C59">
              <w:rPr>
                <w:b/>
                <w:sz w:val="20"/>
                <w:szCs w:val="20"/>
              </w:rPr>
              <w:t>PITCHER LOCATION</w:t>
            </w:r>
          </w:p>
        </w:tc>
        <w:tc>
          <w:tcPr>
            <w:tcW w:w="7650" w:type="dxa"/>
            <w:gridSpan w:val="4"/>
          </w:tcPr>
          <w:p w14:paraId="49E806DB" w14:textId="77777777" w:rsidR="005B0A61" w:rsidRDefault="004271DE">
            <w:pPr>
              <w:rPr>
                <w:sz w:val="20"/>
                <w:szCs w:val="20"/>
              </w:rPr>
            </w:pPr>
            <w:r>
              <w:rPr>
                <w:sz w:val="20"/>
                <w:szCs w:val="20"/>
              </w:rPr>
              <w:t>All players and coaches must pitch from the rubber. Coaches must pitch from a standing position.</w:t>
            </w:r>
          </w:p>
        </w:tc>
      </w:tr>
      <w:tr w:rsidR="005B0A61" w14:paraId="6AC7B049" w14:textId="77777777">
        <w:trPr>
          <w:jc w:val="center"/>
        </w:trPr>
        <w:tc>
          <w:tcPr>
            <w:tcW w:w="1795" w:type="dxa"/>
          </w:tcPr>
          <w:p w14:paraId="10E381E4" w14:textId="77777777" w:rsidR="005B0A61" w:rsidRDefault="004271DE">
            <w:pPr>
              <w:rPr>
                <w:b/>
                <w:sz w:val="20"/>
                <w:szCs w:val="20"/>
              </w:rPr>
            </w:pPr>
            <w:proofErr w:type="gramStart"/>
            <w:r>
              <w:rPr>
                <w:b/>
                <w:sz w:val="20"/>
                <w:szCs w:val="20"/>
              </w:rPr>
              <w:t>WARM UPS</w:t>
            </w:r>
            <w:proofErr w:type="gramEnd"/>
          </w:p>
        </w:tc>
        <w:tc>
          <w:tcPr>
            <w:tcW w:w="7650" w:type="dxa"/>
            <w:gridSpan w:val="4"/>
          </w:tcPr>
          <w:p w14:paraId="02FACE44" w14:textId="77777777" w:rsidR="005B0A61" w:rsidRDefault="004271DE">
            <w:pPr>
              <w:rPr>
                <w:sz w:val="20"/>
                <w:szCs w:val="20"/>
              </w:rPr>
            </w:pPr>
            <w:r>
              <w:rPr>
                <w:sz w:val="20"/>
                <w:szCs w:val="20"/>
              </w:rPr>
              <w:t>Warm up pitches between innings and for any new pitcher making an appearance during the same inning will be limited to eight (8).</w:t>
            </w:r>
          </w:p>
        </w:tc>
      </w:tr>
    </w:tbl>
    <w:p w14:paraId="09C2D976" w14:textId="77777777" w:rsidR="005B0A61" w:rsidRDefault="005B0A61"/>
    <w:p w14:paraId="131D2E81" w14:textId="77777777" w:rsidR="005B0A61" w:rsidRDefault="004271DE">
      <w:pPr>
        <w:rPr>
          <w:b/>
          <w:sz w:val="20"/>
          <w:szCs w:val="20"/>
          <w:u w:val="single"/>
        </w:rPr>
      </w:pPr>
      <w:r>
        <w:rPr>
          <w:b/>
          <w:sz w:val="20"/>
          <w:szCs w:val="20"/>
          <w:u w:val="single"/>
        </w:rPr>
        <w:t>FARM (8U) COACH PITCH:</w:t>
      </w:r>
      <w:r>
        <w:rPr>
          <w:b/>
          <w:sz w:val="20"/>
          <w:szCs w:val="20"/>
        </w:rPr>
        <w:t xml:space="preserve">   </w:t>
      </w:r>
    </w:p>
    <w:p w14:paraId="618DCBE6" w14:textId="77777777" w:rsidR="005B0A61" w:rsidRDefault="005B0A61">
      <w:pPr>
        <w:rPr>
          <w:b/>
          <w:sz w:val="20"/>
          <w:szCs w:val="20"/>
        </w:rPr>
      </w:pPr>
    </w:p>
    <w:p w14:paraId="17D429DF" w14:textId="72BA3696" w:rsidR="005B0A61" w:rsidRDefault="004271DE">
      <w:pPr>
        <w:ind w:left="720" w:firstLine="720"/>
        <w:rPr>
          <w:sz w:val="20"/>
          <w:szCs w:val="20"/>
        </w:rPr>
      </w:pPr>
      <w:r>
        <w:rPr>
          <w:sz w:val="20"/>
          <w:szCs w:val="20"/>
        </w:rPr>
        <w:t xml:space="preserve">For games until May 8th, the coach/manager shall pitch to the players on his/ her team. Starting with games on May </w:t>
      </w:r>
      <w:r w:rsidR="00F3658C">
        <w:rPr>
          <w:sz w:val="20"/>
          <w:szCs w:val="20"/>
        </w:rPr>
        <w:t>8</w:t>
      </w:r>
      <w:r>
        <w:rPr>
          <w:sz w:val="20"/>
          <w:szCs w:val="20"/>
        </w:rPr>
        <w:t>th, there will be alternating innings of coach pitch and player pitch, where the coach/manager pitches during odd-numbered innings, and players pitch during even-numbered innings. During innings where players pitch, the player shall pitch until the count is four (4) balls, then, the batter's coach/manager shall pitch the remainder of strikes to that batter. As noted in section ii. a., the batter in the Farm (8U) division will either hit or strike out, since there are no walks in this division. During coach pitch innings, balls and strikes will be called by the coach pitching in the field. During player pitch innings, a coach, parent, or umpire will call balls and strikes from behind the plate. Umpires are optional. Some leagues will use parents or coaches.</w:t>
      </w:r>
    </w:p>
    <w:p w14:paraId="41571865" w14:textId="77777777" w:rsidR="005B0A61" w:rsidRDefault="005B0A61">
      <w:pPr>
        <w:ind w:left="720" w:hanging="720"/>
        <w:rPr>
          <w:b/>
          <w:sz w:val="20"/>
          <w:szCs w:val="20"/>
        </w:rPr>
      </w:pPr>
    </w:p>
    <w:p w14:paraId="454FA000" w14:textId="77777777" w:rsidR="005B0A61" w:rsidRPr="003E6A21" w:rsidRDefault="004271DE">
      <w:pPr>
        <w:rPr>
          <w:color w:val="000000"/>
          <w:sz w:val="20"/>
          <w:szCs w:val="20"/>
        </w:rPr>
      </w:pPr>
      <w:r w:rsidRPr="003E6A21">
        <w:rPr>
          <w:b/>
          <w:color w:val="000000"/>
          <w:sz w:val="20"/>
          <w:szCs w:val="20"/>
          <w:u w:val="single"/>
        </w:rPr>
        <w:t>MINOR (10U) ONLY</w:t>
      </w:r>
      <w:r w:rsidRPr="003E6A21">
        <w:rPr>
          <w:b/>
          <w:color w:val="000000"/>
          <w:sz w:val="20"/>
          <w:szCs w:val="20"/>
        </w:rPr>
        <w:t>:</w:t>
      </w:r>
    </w:p>
    <w:p w14:paraId="1AB9FA84" w14:textId="77777777" w:rsidR="005B0A61" w:rsidRPr="003E6A21" w:rsidRDefault="005B0A61">
      <w:pPr>
        <w:ind w:left="360"/>
        <w:rPr>
          <w:color w:val="000000"/>
          <w:sz w:val="20"/>
          <w:szCs w:val="20"/>
        </w:rPr>
      </w:pPr>
    </w:p>
    <w:p w14:paraId="6BCC5D9C" w14:textId="2800E665" w:rsidR="005B0A61" w:rsidRPr="003E6A21" w:rsidRDefault="004271DE">
      <w:pPr>
        <w:numPr>
          <w:ilvl w:val="1"/>
          <w:numId w:val="1"/>
        </w:numPr>
        <w:pBdr>
          <w:top w:val="nil"/>
          <w:left w:val="nil"/>
          <w:bottom w:val="nil"/>
          <w:right w:val="nil"/>
          <w:between w:val="nil"/>
        </w:pBdr>
        <w:jc w:val="both"/>
        <w:rPr>
          <w:color w:val="000000"/>
          <w:sz w:val="20"/>
          <w:szCs w:val="20"/>
        </w:rPr>
      </w:pPr>
      <w:r w:rsidRPr="003E6A21">
        <w:rPr>
          <w:color w:val="000000"/>
          <w:sz w:val="20"/>
          <w:szCs w:val="20"/>
        </w:rPr>
        <w:t>When the batter reaches a count of 4 balls, prior to 3 strikes, with the bases loaded (regardless of how the bases became loaded (e.g., all walks, all hits, or a combination of walks and hits), the coach of the team at bat will pitch to the batter. The strike count will remain the same and the coach will pitch until the batter hits the ball or has 3 strikes.</w:t>
      </w:r>
    </w:p>
    <w:p w14:paraId="45937613" w14:textId="38D36836" w:rsidR="00247D98" w:rsidRPr="003E6A21" w:rsidRDefault="00247D98">
      <w:pPr>
        <w:numPr>
          <w:ilvl w:val="1"/>
          <w:numId w:val="1"/>
        </w:numPr>
        <w:pBdr>
          <w:top w:val="nil"/>
          <w:left w:val="nil"/>
          <w:bottom w:val="nil"/>
          <w:right w:val="nil"/>
          <w:between w:val="nil"/>
        </w:pBdr>
        <w:jc w:val="both"/>
        <w:rPr>
          <w:color w:val="000000"/>
          <w:sz w:val="20"/>
          <w:szCs w:val="20"/>
        </w:rPr>
      </w:pPr>
      <w:r w:rsidRPr="003E6A21">
        <w:rPr>
          <w:color w:val="000000"/>
          <w:sz w:val="20"/>
          <w:szCs w:val="20"/>
        </w:rPr>
        <w:t xml:space="preserve">HOME is CLOSED. </w:t>
      </w:r>
      <w:r w:rsidR="001D2050" w:rsidRPr="003E6A21">
        <w:rPr>
          <w:color w:val="000000"/>
          <w:sz w:val="20"/>
          <w:szCs w:val="20"/>
        </w:rPr>
        <w:t>The only way a runner on 3</w:t>
      </w:r>
      <w:r w:rsidR="001D2050" w:rsidRPr="003E6A21">
        <w:rPr>
          <w:color w:val="000000"/>
          <w:sz w:val="20"/>
          <w:szCs w:val="20"/>
          <w:vertAlign w:val="superscript"/>
        </w:rPr>
        <w:t>rd</w:t>
      </w:r>
      <w:r w:rsidR="001D2050" w:rsidRPr="003E6A21">
        <w:rPr>
          <w:color w:val="000000"/>
          <w:sz w:val="20"/>
          <w:szCs w:val="20"/>
        </w:rPr>
        <w:t xml:space="preserve"> can advance home is by a hit ball or hit by pitch batter with bases loaded.</w:t>
      </w:r>
      <w:r w:rsidR="007F473E" w:rsidRPr="003E6A21">
        <w:rPr>
          <w:color w:val="000000"/>
          <w:sz w:val="20"/>
          <w:szCs w:val="20"/>
        </w:rPr>
        <w:t xml:space="preserve"> If there is a runner on 2</w:t>
      </w:r>
      <w:r w:rsidR="007F473E" w:rsidRPr="003E6A21">
        <w:rPr>
          <w:color w:val="000000"/>
          <w:sz w:val="20"/>
          <w:szCs w:val="20"/>
          <w:vertAlign w:val="superscript"/>
        </w:rPr>
        <w:t>nd</w:t>
      </w:r>
      <w:r w:rsidR="007F473E" w:rsidRPr="003E6A21">
        <w:rPr>
          <w:color w:val="000000"/>
          <w:sz w:val="20"/>
          <w:szCs w:val="20"/>
        </w:rPr>
        <w:t xml:space="preserve"> and they steal </w:t>
      </w:r>
      <w:proofErr w:type="gramStart"/>
      <w:r w:rsidR="007F473E" w:rsidRPr="003E6A21">
        <w:rPr>
          <w:color w:val="000000"/>
          <w:sz w:val="20"/>
          <w:szCs w:val="20"/>
        </w:rPr>
        <w:t>3</w:t>
      </w:r>
      <w:r w:rsidR="007F473E" w:rsidRPr="003E6A21">
        <w:rPr>
          <w:color w:val="000000"/>
          <w:sz w:val="20"/>
          <w:szCs w:val="20"/>
          <w:vertAlign w:val="superscript"/>
        </w:rPr>
        <w:t>rd</w:t>
      </w:r>
      <w:proofErr w:type="gramEnd"/>
      <w:r w:rsidR="007F473E" w:rsidRPr="003E6A21">
        <w:rPr>
          <w:color w:val="000000"/>
          <w:sz w:val="20"/>
          <w:szCs w:val="20"/>
        </w:rPr>
        <w:t xml:space="preserve"> and a throw is made to 3</w:t>
      </w:r>
      <w:r w:rsidR="007F473E" w:rsidRPr="003E6A21">
        <w:rPr>
          <w:color w:val="000000"/>
          <w:sz w:val="20"/>
          <w:szCs w:val="20"/>
          <w:vertAlign w:val="superscript"/>
        </w:rPr>
        <w:t>rd</w:t>
      </w:r>
      <w:r w:rsidR="007F473E" w:rsidRPr="003E6A21">
        <w:rPr>
          <w:color w:val="000000"/>
          <w:sz w:val="20"/>
          <w:szCs w:val="20"/>
        </w:rPr>
        <w:t xml:space="preserve"> and it is over thrown the runner </w:t>
      </w:r>
      <w:proofErr w:type="spellStart"/>
      <w:r w:rsidR="007F473E" w:rsidRPr="003E6A21">
        <w:rPr>
          <w:color w:val="000000"/>
          <w:sz w:val="20"/>
          <w:szCs w:val="20"/>
        </w:rPr>
        <w:t>can not</w:t>
      </w:r>
      <w:proofErr w:type="spellEnd"/>
      <w:r w:rsidR="007F473E" w:rsidRPr="003E6A21">
        <w:rPr>
          <w:color w:val="000000"/>
          <w:sz w:val="20"/>
          <w:szCs w:val="20"/>
        </w:rPr>
        <w:t xml:space="preserve"> advance home.</w:t>
      </w:r>
    </w:p>
    <w:p w14:paraId="1A302AB3" w14:textId="205640CE" w:rsidR="005B0A61" w:rsidRPr="003E6A21" w:rsidRDefault="004271DE">
      <w:pPr>
        <w:numPr>
          <w:ilvl w:val="1"/>
          <w:numId w:val="1"/>
        </w:numPr>
        <w:pBdr>
          <w:top w:val="nil"/>
          <w:left w:val="nil"/>
          <w:bottom w:val="nil"/>
          <w:right w:val="nil"/>
          <w:between w:val="nil"/>
        </w:pBdr>
        <w:jc w:val="both"/>
        <w:rPr>
          <w:color w:val="000000"/>
          <w:sz w:val="20"/>
          <w:szCs w:val="20"/>
        </w:rPr>
      </w:pPr>
      <w:r w:rsidRPr="003E6A21">
        <w:rPr>
          <w:color w:val="000000"/>
          <w:sz w:val="20"/>
          <w:szCs w:val="20"/>
        </w:rPr>
        <w:t xml:space="preserve">If the batter is hit by pitch when bases are loaded by player pitch, the coach will </w:t>
      </w:r>
      <w:r w:rsidR="00247D98" w:rsidRPr="003E6A21">
        <w:rPr>
          <w:color w:val="000000"/>
          <w:sz w:val="20"/>
          <w:szCs w:val="20"/>
        </w:rPr>
        <w:t>NOT</w:t>
      </w:r>
      <w:r w:rsidRPr="003E6A21">
        <w:rPr>
          <w:color w:val="000000"/>
          <w:sz w:val="20"/>
          <w:szCs w:val="20"/>
        </w:rPr>
        <w:t xml:space="preserve"> pitch to the batter. She will take her base and a run will be walked in.  </w:t>
      </w:r>
    </w:p>
    <w:p w14:paraId="44E2E6C6" w14:textId="77777777" w:rsidR="005B0A61" w:rsidRDefault="004271DE">
      <w:pPr>
        <w:numPr>
          <w:ilvl w:val="1"/>
          <w:numId w:val="1"/>
        </w:numPr>
        <w:pBdr>
          <w:top w:val="nil"/>
          <w:left w:val="nil"/>
          <w:bottom w:val="nil"/>
          <w:right w:val="nil"/>
          <w:between w:val="nil"/>
        </w:pBdr>
        <w:jc w:val="both"/>
        <w:rPr>
          <w:color w:val="000000"/>
          <w:sz w:val="20"/>
          <w:szCs w:val="20"/>
        </w:rPr>
      </w:pPr>
      <w:r w:rsidRPr="003E6A21">
        <w:rPr>
          <w:color w:val="000000"/>
          <w:sz w:val="20"/>
          <w:szCs w:val="20"/>
        </w:rPr>
        <w:t>If in the judgement of the umpire a pitcher, due to poor control</w:t>
      </w:r>
      <w:r>
        <w:rPr>
          <w:color w:val="000000"/>
          <w:sz w:val="20"/>
          <w:szCs w:val="20"/>
        </w:rPr>
        <w:t xml:space="preserve">, is a potential danger to the batters. The home plate umpire in the interest of safety may remove the pitcher from the mound. The removed pitcher may still participate in the </w:t>
      </w:r>
      <w:proofErr w:type="gramStart"/>
      <w:r>
        <w:rPr>
          <w:color w:val="000000"/>
          <w:sz w:val="20"/>
          <w:szCs w:val="20"/>
        </w:rPr>
        <w:t>game, but</w:t>
      </w:r>
      <w:proofErr w:type="gramEnd"/>
      <w:r>
        <w:rPr>
          <w:color w:val="000000"/>
          <w:sz w:val="20"/>
          <w:szCs w:val="20"/>
        </w:rPr>
        <w:t xml:space="preserve"> may not pitch again during that game.  </w:t>
      </w:r>
    </w:p>
    <w:p w14:paraId="4FBC1A49" w14:textId="77777777" w:rsidR="005B0A61" w:rsidRDefault="005B0A61">
      <w:pPr>
        <w:ind w:left="720" w:hanging="720"/>
        <w:rPr>
          <w:b/>
          <w:sz w:val="20"/>
          <w:szCs w:val="20"/>
        </w:rPr>
      </w:pPr>
    </w:p>
    <w:p w14:paraId="7E4952FC" w14:textId="77777777" w:rsidR="005B0A61" w:rsidRDefault="005B0A61">
      <w:pPr>
        <w:tabs>
          <w:tab w:val="left" w:pos="1800"/>
        </w:tabs>
        <w:ind w:left="1980"/>
        <w:rPr>
          <w:b/>
          <w:sz w:val="20"/>
          <w:szCs w:val="20"/>
        </w:rPr>
      </w:pPr>
    </w:p>
    <w:p w14:paraId="5E018009" w14:textId="77777777" w:rsidR="005B0A61" w:rsidRDefault="005B0A61">
      <w:pPr>
        <w:rPr>
          <w:b/>
          <w:sz w:val="20"/>
          <w:szCs w:val="20"/>
        </w:rPr>
      </w:pPr>
    </w:p>
    <w:p w14:paraId="789DE6A1" w14:textId="77777777" w:rsidR="005B0A61" w:rsidRDefault="005B0A61">
      <w:pPr>
        <w:rPr>
          <w:b/>
          <w:sz w:val="20"/>
          <w:szCs w:val="20"/>
        </w:rPr>
      </w:pPr>
    </w:p>
    <w:p w14:paraId="5CA5AB64" w14:textId="77777777" w:rsidR="005B0A61" w:rsidRDefault="005B0A61">
      <w:pPr>
        <w:rPr>
          <w:b/>
          <w:sz w:val="20"/>
          <w:szCs w:val="20"/>
        </w:rPr>
      </w:pPr>
    </w:p>
    <w:p w14:paraId="5AAD13BD" w14:textId="77777777" w:rsidR="005B0A61" w:rsidRDefault="005B0A61">
      <w:pPr>
        <w:rPr>
          <w:b/>
          <w:sz w:val="20"/>
          <w:szCs w:val="20"/>
        </w:rPr>
      </w:pPr>
    </w:p>
    <w:p w14:paraId="3CDB0F87" w14:textId="77777777" w:rsidR="005B0A61" w:rsidRDefault="005B0A61">
      <w:pPr>
        <w:rPr>
          <w:b/>
          <w:sz w:val="20"/>
          <w:szCs w:val="20"/>
        </w:rPr>
      </w:pPr>
    </w:p>
    <w:p w14:paraId="3AEF8E07" w14:textId="77777777" w:rsidR="005B0A61" w:rsidRDefault="005B0A61">
      <w:pPr>
        <w:rPr>
          <w:b/>
          <w:sz w:val="20"/>
          <w:szCs w:val="20"/>
        </w:rPr>
      </w:pPr>
    </w:p>
    <w:p w14:paraId="1328702C" w14:textId="77777777" w:rsidR="005B0A61" w:rsidRDefault="005B0A61">
      <w:pPr>
        <w:rPr>
          <w:b/>
          <w:sz w:val="20"/>
          <w:szCs w:val="20"/>
        </w:rPr>
      </w:pPr>
    </w:p>
    <w:p w14:paraId="1164025B" w14:textId="77777777" w:rsidR="005B0A61" w:rsidRDefault="005B0A61">
      <w:pPr>
        <w:rPr>
          <w:b/>
          <w:sz w:val="20"/>
          <w:szCs w:val="20"/>
        </w:rPr>
      </w:pPr>
    </w:p>
    <w:tbl>
      <w:tblPr>
        <w:tblStyle w:val="a3"/>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85"/>
        <w:gridCol w:w="1300"/>
        <w:gridCol w:w="1620"/>
        <w:gridCol w:w="2430"/>
        <w:gridCol w:w="2700"/>
      </w:tblGrid>
      <w:tr w:rsidR="005B0A61" w14:paraId="02A984FC" w14:textId="77777777" w:rsidTr="00A65754">
        <w:trPr>
          <w:jc w:val="center"/>
        </w:trPr>
        <w:tc>
          <w:tcPr>
            <w:tcW w:w="1485" w:type="dxa"/>
          </w:tcPr>
          <w:p w14:paraId="44BB23A4" w14:textId="77777777" w:rsidR="005B0A61" w:rsidRDefault="005B0A61">
            <w:pPr>
              <w:rPr>
                <w:b/>
                <w:sz w:val="20"/>
                <w:szCs w:val="20"/>
              </w:rPr>
            </w:pPr>
          </w:p>
        </w:tc>
        <w:tc>
          <w:tcPr>
            <w:tcW w:w="1300" w:type="dxa"/>
            <w:shd w:val="clear" w:color="auto" w:fill="BFBFBF"/>
          </w:tcPr>
          <w:p w14:paraId="5A532876" w14:textId="77777777" w:rsidR="005B0A61" w:rsidRDefault="004271DE">
            <w:pPr>
              <w:jc w:val="center"/>
              <w:rPr>
                <w:b/>
                <w:sz w:val="20"/>
                <w:szCs w:val="20"/>
              </w:rPr>
            </w:pPr>
            <w:r>
              <w:rPr>
                <w:b/>
                <w:sz w:val="20"/>
                <w:szCs w:val="20"/>
              </w:rPr>
              <w:t>FARM (8U)</w:t>
            </w:r>
          </w:p>
        </w:tc>
        <w:tc>
          <w:tcPr>
            <w:tcW w:w="1620" w:type="dxa"/>
            <w:shd w:val="clear" w:color="auto" w:fill="BFBFBF"/>
          </w:tcPr>
          <w:p w14:paraId="4344278F" w14:textId="77777777" w:rsidR="005B0A61" w:rsidRDefault="004271DE">
            <w:pPr>
              <w:jc w:val="center"/>
              <w:rPr>
                <w:b/>
                <w:sz w:val="20"/>
                <w:szCs w:val="20"/>
              </w:rPr>
            </w:pPr>
            <w:r>
              <w:rPr>
                <w:b/>
                <w:sz w:val="20"/>
                <w:szCs w:val="20"/>
              </w:rPr>
              <w:t>MINORS (10U)</w:t>
            </w:r>
          </w:p>
        </w:tc>
        <w:tc>
          <w:tcPr>
            <w:tcW w:w="2430" w:type="dxa"/>
            <w:shd w:val="clear" w:color="auto" w:fill="BFBFBF"/>
          </w:tcPr>
          <w:p w14:paraId="28AE79FC" w14:textId="77777777" w:rsidR="005B0A61" w:rsidRDefault="004271DE">
            <w:pPr>
              <w:jc w:val="center"/>
              <w:rPr>
                <w:b/>
                <w:sz w:val="20"/>
                <w:szCs w:val="20"/>
              </w:rPr>
            </w:pPr>
            <w:r>
              <w:rPr>
                <w:b/>
                <w:sz w:val="20"/>
                <w:szCs w:val="20"/>
              </w:rPr>
              <w:t>MAJORS (12U)</w:t>
            </w:r>
          </w:p>
        </w:tc>
        <w:tc>
          <w:tcPr>
            <w:tcW w:w="2700" w:type="dxa"/>
            <w:shd w:val="clear" w:color="auto" w:fill="BFBFBF"/>
          </w:tcPr>
          <w:p w14:paraId="488A74A4" w14:textId="77777777" w:rsidR="005B0A61" w:rsidRDefault="004271DE">
            <w:pPr>
              <w:jc w:val="center"/>
              <w:rPr>
                <w:b/>
                <w:sz w:val="20"/>
                <w:szCs w:val="20"/>
              </w:rPr>
            </w:pPr>
            <w:r>
              <w:rPr>
                <w:b/>
                <w:sz w:val="20"/>
                <w:szCs w:val="20"/>
              </w:rPr>
              <w:t>JUNIOR (14U)/SENIOR (16U)</w:t>
            </w:r>
          </w:p>
        </w:tc>
      </w:tr>
      <w:tr w:rsidR="005B0A61" w14:paraId="284CE519" w14:textId="77777777">
        <w:trPr>
          <w:jc w:val="center"/>
        </w:trPr>
        <w:tc>
          <w:tcPr>
            <w:tcW w:w="1485" w:type="dxa"/>
          </w:tcPr>
          <w:p w14:paraId="3C5F5D03" w14:textId="77777777" w:rsidR="005B0A61" w:rsidRDefault="004271DE">
            <w:pPr>
              <w:rPr>
                <w:b/>
                <w:sz w:val="20"/>
                <w:szCs w:val="20"/>
              </w:rPr>
            </w:pPr>
            <w:r>
              <w:rPr>
                <w:b/>
                <w:sz w:val="20"/>
                <w:szCs w:val="20"/>
              </w:rPr>
              <w:t>BATTING              ORDER</w:t>
            </w:r>
          </w:p>
        </w:tc>
        <w:tc>
          <w:tcPr>
            <w:tcW w:w="2920" w:type="dxa"/>
            <w:gridSpan w:val="2"/>
          </w:tcPr>
          <w:p w14:paraId="31800F0A" w14:textId="77777777" w:rsidR="005B0A61" w:rsidRDefault="004271DE">
            <w:pPr>
              <w:rPr>
                <w:sz w:val="18"/>
                <w:szCs w:val="18"/>
              </w:rPr>
            </w:pPr>
            <w:r>
              <w:rPr>
                <w:sz w:val="18"/>
                <w:szCs w:val="18"/>
              </w:rPr>
              <w:t>All players shall have a place in the batting order and will bat with a continuous batting order (rule 4.04, note 1)</w:t>
            </w:r>
          </w:p>
        </w:tc>
        <w:tc>
          <w:tcPr>
            <w:tcW w:w="5130" w:type="dxa"/>
            <w:gridSpan w:val="2"/>
          </w:tcPr>
          <w:p w14:paraId="18CDC009" w14:textId="77777777" w:rsidR="005B0A61" w:rsidRDefault="004271DE">
            <w:pPr>
              <w:rPr>
                <w:sz w:val="18"/>
                <w:szCs w:val="18"/>
              </w:rPr>
            </w:pPr>
            <w:r>
              <w:rPr>
                <w:sz w:val="18"/>
                <w:szCs w:val="18"/>
              </w:rPr>
              <w:t>The batting order shall be followed throughout the game unless a player is substituted for another.</w:t>
            </w:r>
          </w:p>
        </w:tc>
      </w:tr>
      <w:tr w:rsidR="005B0A61" w14:paraId="36F9BA8E" w14:textId="77777777">
        <w:trPr>
          <w:jc w:val="center"/>
        </w:trPr>
        <w:tc>
          <w:tcPr>
            <w:tcW w:w="1485" w:type="dxa"/>
          </w:tcPr>
          <w:p w14:paraId="28FDC308" w14:textId="77777777" w:rsidR="005B0A61" w:rsidRDefault="004271DE">
            <w:pPr>
              <w:rPr>
                <w:b/>
                <w:sz w:val="20"/>
                <w:szCs w:val="20"/>
              </w:rPr>
            </w:pPr>
            <w:r>
              <w:rPr>
                <w:b/>
                <w:sz w:val="20"/>
                <w:szCs w:val="20"/>
              </w:rPr>
              <w:t>RUN SCORING</w:t>
            </w:r>
          </w:p>
        </w:tc>
        <w:tc>
          <w:tcPr>
            <w:tcW w:w="8050" w:type="dxa"/>
            <w:gridSpan w:val="4"/>
          </w:tcPr>
          <w:p w14:paraId="2A2FC04E" w14:textId="77777777" w:rsidR="005B0A61" w:rsidRDefault="004271DE">
            <w:pPr>
              <w:rPr>
                <w:sz w:val="18"/>
                <w:szCs w:val="18"/>
              </w:rPr>
            </w:pPr>
            <w:r>
              <w:rPr>
                <w:sz w:val="18"/>
                <w:szCs w:val="18"/>
              </w:rPr>
              <w:t>HOW A TEAM SCORES (Rule 4.09)</w:t>
            </w:r>
          </w:p>
          <w:p w14:paraId="04F1453C" w14:textId="77777777" w:rsidR="005B0A61" w:rsidRDefault="004271DE">
            <w:pPr>
              <w:rPr>
                <w:sz w:val="18"/>
                <w:szCs w:val="18"/>
              </w:rPr>
            </w:pPr>
            <w:r>
              <w:rPr>
                <w:sz w:val="18"/>
                <w:szCs w:val="18"/>
              </w:rPr>
              <w:t>One run shall be scored each time a runner legally advances to and touches first, second, third, and home base before three players are retired to end the inning. EXCEPTIONS: A run is not scored if the runner advances to home base during a play in which the third out is made (1) by the batter-runner before touching first base; (2) by any runner being forced out; or (3) by a preceding runner who is declared out because that runner failed to touch one of the bases (appeal play).</w:t>
            </w:r>
          </w:p>
        </w:tc>
      </w:tr>
      <w:tr w:rsidR="005B0A61" w14:paraId="2914912D" w14:textId="77777777" w:rsidTr="00A65754">
        <w:trPr>
          <w:jc w:val="center"/>
        </w:trPr>
        <w:tc>
          <w:tcPr>
            <w:tcW w:w="1485" w:type="dxa"/>
          </w:tcPr>
          <w:p w14:paraId="2576B66D" w14:textId="77777777" w:rsidR="005B0A61" w:rsidRDefault="004271DE">
            <w:pPr>
              <w:rPr>
                <w:b/>
                <w:sz w:val="20"/>
                <w:szCs w:val="20"/>
              </w:rPr>
            </w:pPr>
            <w:r>
              <w:rPr>
                <w:b/>
                <w:sz w:val="20"/>
                <w:szCs w:val="20"/>
                <w:highlight w:val="yellow"/>
              </w:rPr>
              <w:t>SCORING CONTINUED</w:t>
            </w:r>
            <w:r>
              <w:rPr>
                <w:b/>
                <w:sz w:val="20"/>
                <w:szCs w:val="20"/>
              </w:rPr>
              <w:t xml:space="preserve"> </w:t>
            </w:r>
          </w:p>
        </w:tc>
        <w:tc>
          <w:tcPr>
            <w:tcW w:w="1300" w:type="dxa"/>
          </w:tcPr>
          <w:p w14:paraId="56412918" w14:textId="77777777" w:rsidR="005B0A61" w:rsidRDefault="004271DE">
            <w:pPr>
              <w:rPr>
                <w:sz w:val="18"/>
                <w:szCs w:val="18"/>
              </w:rPr>
            </w:pPr>
            <w:r>
              <w:rPr>
                <w:sz w:val="18"/>
                <w:szCs w:val="18"/>
              </w:rPr>
              <w:t>Side is retired when either 3 outs occur, the batting lineup have all batted or 6 runs score, whichever comes first</w:t>
            </w:r>
          </w:p>
        </w:tc>
        <w:tc>
          <w:tcPr>
            <w:tcW w:w="1620" w:type="dxa"/>
          </w:tcPr>
          <w:p w14:paraId="1CD27216" w14:textId="77777777" w:rsidR="005B0A61" w:rsidRDefault="004271DE">
            <w:pPr>
              <w:rPr>
                <w:sz w:val="18"/>
                <w:szCs w:val="18"/>
              </w:rPr>
            </w:pPr>
            <w:r>
              <w:rPr>
                <w:sz w:val="18"/>
                <w:szCs w:val="18"/>
              </w:rPr>
              <w:t>Rule 5.07 Side is retired when either 3 outs occur, the batting lineup have all batted or 6 runs score, whichever comes first</w:t>
            </w:r>
          </w:p>
        </w:tc>
        <w:tc>
          <w:tcPr>
            <w:tcW w:w="2430" w:type="dxa"/>
          </w:tcPr>
          <w:p w14:paraId="506F6CD7" w14:textId="77777777" w:rsidR="005B0A61" w:rsidRDefault="004271DE">
            <w:pPr>
              <w:rPr>
                <w:sz w:val="18"/>
                <w:szCs w:val="18"/>
              </w:rPr>
            </w:pPr>
            <w:r>
              <w:rPr>
                <w:sz w:val="18"/>
                <w:szCs w:val="18"/>
              </w:rPr>
              <w:t>Side is retired when either 3 outs occur, the batting lineup have all batted or 8 runs score, whichever comes first – 6 innings</w:t>
            </w:r>
          </w:p>
        </w:tc>
        <w:tc>
          <w:tcPr>
            <w:tcW w:w="2700" w:type="dxa"/>
          </w:tcPr>
          <w:p w14:paraId="5DAF4C72" w14:textId="5E54AEDE" w:rsidR="005B0A61" w:rsidRDefault="004271DE">
            <w:pPr>
              <w:rPr>
                <w:sz w:val="18"/>
                <w:szCs w:val="18"/>
              </w:rPr>
            </w:pPr>
            <w:r w:rsidRPr="00A65754">
              <w:rPr>
                <w:sz w:val="18"/>
                <w:szCs w:val="18"/>
                <w:highlight w:val="yellow"/>
              </w:rPr>
              <w:t>Side is retired when either 3 outs occur</w:t>
            </w:r>
            <w:r w:rsidR="00422DC9" w:rsidRPr="00A65754">
              <w:rPr>
                <w:sz w:val="18"/>
                <w:szCs w:val="18"/>
                <w:highlight w:val="yellow"/>
              </w:rPr>
              <w:t xml:space="preserve"> or</w:t>
            </w:r>
            <w:r w:rsidRPr="00A65754">
              <w:rPr>
                <w:sz w:val="18"/>
                <w:szCs w:val="18"/>
                <w:highlight w:val="yellow"/>
              </w:rPr>
              <w:t xml:space="preserve"> 8 runs score, whichever comes first – 7 innings</w:t>
            </w:r>
          </w:p>
        </w:tc>
      </w:tr>
      <w:tr w:rsidR="005B0A61" w14:paraId="077E7BE4" w14:textId="77777777">
        <w:trPr>
          <w:jc w:val="center"/>
        </w:trPr>
        <w:tc>
          <w:tcPr>
            <w:tcW w:w="1485" w:type="dxa"/>
          </w:tcPr>
          <w:p w14:paraId="15122412" w14:textId="77777777" w:rsidR="005B0A61" w:rsidRDefault="004271DE">
            <w:pPr>
              <w:rPr>
                <w:b/>
                <w:sz w:val="20"/>
                <w:szCs w:val="20"/>
              </w:rPr>
            </w:pPr>
            <w:r>
              <w:rPr>
                <w:b/>
                <w:sz w:val="20"/>
                <w:szCs w:val="20"/>
              </w:rPr>
              <w:t>HIT BY PITCH</w:t>
            </w:r>
          </w:p>
        </w:tc>
        <w:tc>
          <w:tcPr>
            <w:tcW w:w="8050" w:type="dxa"/>
            <w:gridSpan w:val="4"/>
          </w:tcPr>
          <w:p w14:paraId="73FE8D45" w14:textId="77777777" w:rsidR="005B0A61" w:rsidRPr="00A65754" w:rsidRDefault="004271DE">
            <w:pPr>
              <w:rPr>
                <w:sz w:val="18"/>
                <w:szCs w:val="18"/>
              </w:rPr>
            </w:pPr>
            <w:r w:rsidRPr="00A65754">
              <w:rPr>
                <w:sz w:val="18"/>
                <w:szCs w:val="18"/>
              </w:rPr>
              <w:t xml:space="preserve">Rule 6.08 (b) batter must </w:t>
            </w:r>
            <w:proofErr w:type="gramStart"/>
            <w:r w:rsidRPr="00A65754">
              <w:rPr>
                <w:sz w:val="18"/>
                <w:szCs w:val="18"/>
              </w:rPr>
              <w:t>make an attempt</w:t>
            </w:r>
            <w:proofErr w:type="gramEnd"/>
            <w:r w:rsidRPr="00A65754">
              <w:rPr>
                <w:sz w:val="18"/>
                <w:szCs w:val="18"/>
              </w:rPr>
              <w:t xml:space="preserve"> to avoid being hit by pitch. Batter is considered hit by pitch even if the ball hits the ground and either bounces or rolls before hitting the batter.</w:t>
            </w:r>
          </w:p>
        </w:tc>
      </w:tr>
      <w:tr w:rsidR="005B0A61" w14:paraId="1CE391A4" w14:textId="77777777" w:rsidTr="00A65754">
        <w:trPr>
          <w:jc w:val="center"/>
        </w:trPr>
        <w:tc>
          <w:tcPr>
            <w:tcW w:w="1485" w:type="dxa"/>
          </w:tcPr>
          <w:p w14:paraId="1A639BFE" w14:textId="77777777" w:rsidR="005B0A61" w:rsidRDefault="004271DE">
            <w:pPr>
              <w:rPr>
                <w:b/>
                <w:sz w:val="20"/>
                <w:szCs w:val="20"/>
              </w:rPr>
            </w:pPr>
            <w:r>
              <w:rPr>
                <w:b/>
                <w:sz w:val="20"/>
                <w:szCs w:val="20"/>
              </w:rPr>
              <w:t>BATTING</w:t>
            </w:r>
          </w:p>
        </w:tc>
        <w:tc>
          <w:tcPr>
            <w:tcW w:w="1300" w:type="dxa"/>
          </w:tcPr>
          <w:p w14:paraId="7A6421A8" w14:textId="77777777" w:rsidR="005B0A61" w:rsidRDefault="004271DE">
            <w:pPr>
              <w:rPr>
                <w:sz w:val="18"/>
                <w:szCs w:val="18"/>
              </w:rPr>
            </w:pPr>
            <w:r>
              <w:rPr>
                <w:sz w:val="18"/>
                <w:szCs w:val="18"/>
              </w:rPr>
              <w:t>No walks, batter will either hit or strike out.</w:t>
            </w:r>
          </w:p>
        </w:tc>
        <w:tc>
          <w:tcPr>
            <w:tcW w:w="1620" w:type="dxa"/>
          </w:tcPr>
          <w:p w14:paraId="6E6C27AF" w14:textId="0DAD0051" w:rsidR="005B0A61" w:rsidRDefault="005B0A61">
            <w:pPr>
              <w:rPr>
                <w:sz w:val="18"/>
                <w:szCs w:val="18"/>
              </w:rPr>
            </w:pPr>
          </w:p>
        </w:tc>
        <w:tc>
          <w:tcPr>
            <w:tcW w:w="2430" w:type="dxa"/>
          </w:tcPr>
          <w:p w14:paraId="463B55F1" w14:textId="77777777" w:rsidR="005B0A61" w:rsidRDefault="005B0A61">
            <w:pPr>
              <w:rPr>
                <w:sz w:val="18"/>
                <w:szCs w:val="18"/>
              </w:rPr>
            </w:pPr>
          </w:p>
        </w:tc>
        <w:tc>
          <w:tcPr>
            <w:tcW w:w="2700" w:type="dxa"/>
          </w:tcPr>
          <w:p w14:paraId="6D5CD1A5" w14:textId="77777777" w:rsidR="005B0A61" w:rsidRDefault="005B0A61">
            <w:pPr>
              <w:rPr>
                <w:sz w:val="18"/>
                <w:szCs w:val="18"/>
              </w:rPr>
            </w:pPr>
          </w:p>
        </w:tc>
      </w:tr>
      <w:tr w:rsidR="005B0A61" w14:paraId="205DDC1D" w14:textId="77777777">
        <w:trPr>
          <w:jc w:val="center"/>
        </w:trPr>
        <w:tc>
          <w:tcPr>
            <w:tcW w:w="1485" w:type="dxa"/>
          </w:tcPr>
          <w:p w14:paraId="61570D3A" w14:textId="77777777" w:rsidR="005B0A61" w:rsidRDefault="004271DE">
            <w:pPr>
              <w:rPr>
                <w:b/>
                <w:sz w:val="20"/>
                <w:szCs w:val="20"/>
              </w:rPr>
            </w:pPr>
            <w:r>
              <w:rPr>
                <w:b/>
                <w:sz w:val="20"/>
                <w:szCs w:val="20"/>
              </w:rPr>
              <w:t>UNCAUGHT 3RD STRIKE</w:t>
            </w:r>
          </w:p>
        </w:tc>
        <w:tc>
          <w:tcPr>
            <w:tcW w:w="1300" w:type="dxa"/>
          </w:tcPr>
          <w:p w14:paraId="63A3634D" w14:textId="77777777" w:rsidR="005B0A61" w:rsidRDefault="005B0A61">
            <w:pPr>
              <w:rPr>
                <w:sz w:val="18"/>
                <w:szCs w:val="18"/>
              </w:rPr>
            </w:pPr>
          </w:p>
        </w:tc>
        <w:tc>
          <w:tcPr>
            <w:tcW w:w="1620" w:type="dxa"/>
          </w:tcPr>
          <w:p w14:paraId="0E257D22" w14:textId="77777777" w:rsidR="005B0A61" w:rsidRDefault="005B0A61">
            <w:pPr>
              <w:rPr>
                <w:sz w:val="18"/>
                <w:szCs w:val="18"/>
              </w:rPr>
            </w:pPr>
          </w:p>
        </w:tc>
        <w:tc>
          <w:tcPr>
            <w:tcW w:w="5130" w:type="dxa"/>
            <w:gridSpan w:val="2"/>
          </w:tcPr>
          <w:p w14:paraId="4F3E3401" w14:textId="77777777" w:rsidR="005B0A61" w:rsidRDefault="004271DE">
            <w:pPr>
              <w:rPr>
                <w:sz w:val="18"/>
                <w:szCs w:val="18"/>
              </w:rPr>
            </w:pPr>
            <w:r>
              <w:rPr>
                <w:sz w:val="18"/>
                <w:szCs w:val="18"/>
              </w:rPr>
              <w:t xml:space="preserve">Rule 6.09 (b) a batter only becomes a runner if the third strike is not caught, providing (1) first base is unoccupied or (2) first base is occupied with two outs.  </w:t>
            </w:r>
          </w:p>
        </w:tc>
      </w:tr>
      <w:tr w:rsidR="005B0A61" w14:paraId="2CB967DE" w14:textId="77777777">
        <w:trPr>
          <w:jc w:val="center"/>
        </w:trPr>
        <w:tc>
          <w:tcPr>
            <w:tcW w:w="1485" w:type="dxa"/>
          </w:tcPr>
          <w:p w14:paraId="4BD1FE87" w14:textId="77777777" w:rsidR="005B0A61" w:rsidRPr="007E2D14" w:rsidRDefault="004271DE">
            <w:pPr>
              <w:rPr>
                <w:b/>
                <w:sz w:val="20"/>
                <w:szCs w:val="20"/>
                <w:highlight w:val="yellow"/>
              </w:rPr>
            </w:pPr>
            <w:r w:rsidRPr="007E2D14">
              <w:rPr>
                <w:b/>
                <w:sz w:val="20"/>
                <w:szCs w:val="20"/>
                <w:highlight w:val="yellow"/>
              </w:rPr>
              <w:t>STEALING/</w:t>
            </w:r>
          </w:p>
          <w:p w14:paraId="521E7182" w14:textId="77777777" w:rsidR="005B0A61" w:rsidRDefault="004271DE">
            <w:pPr>
              <w:rPr>
                <w:b/>
                <w:sz w:val="20"/>
                <w:szCs w:val="20"/>
              </w:rPr>
            </w:pPr>
            <w:r w:rsidRPr="007E2D14">
              <w:rPr>
                <w:b/>
                <w:sz w:val="20"/>
                <w:szCs w:val="20"/>
                <w:highlight w:val="yellow"/>
              </w:rPr>
              <w:t>BASE RUNNING</w:t>
            </w:r>
          </w:p>
        </w:tc>
        <w:tc>
          <w:tcPr>
            <w:tcW w:w="1300" w:type="dxa"/>
          </w:tcPr>
          <w:p w14:paraId="74F57AB7" w14:textId="77777777" w:rsidR="005B0A61" w:rsidRDefault="004271DE">
            <w:pPr>
              <w:rPr>
                <w:sz w:val="18"/>
                <w:szCs w:val="18"/>
              </w:rPr>
            </w:pPr>
            <w:r>
              <w:rPr>
                <w:sz w:val="18"/>
                <w:szCs w:val="18"/>
              </w:rPr>
              <w:t>Not allowed, no bases may be taken on an overthrow, ball is considered dead when the ball reaches infield</w:t>
            </w:r>
          </w:p>
        </w:tc>
        <w:tc>
          <w:tcPr>
            <w:tcW w:w="1620" w:type="dxa"/>
          </w:tcPr>
          <w:p w14:paraId="0871AD4E" w14:textId="77777777" w:rsidR="005B0A61" w:rsidRDefault="004271DE">
            <w:pPr>
              <w:rPr>
                <w:sz w:val="18"/>
                <w:szCs w:val="18"/>
              </w:rPr>
            </w:pPr>
            <w:r>
              <w:rPr>
                <w:sz w:val="18"/>
                <w:szCs w:val="18"/>
              </w:rPr>
              <w:t xml:space="preserve">Runners may attempt to steal only after the ball has CROSSED home plate or has been BATTED. Ball is dead once the pitcher has it in the pitching circle.  </w:t>
            </w:r>
          </w:p>
        </w:tc>
        <w:tc>
          <w:tcPr>
            <w:tcW w:w="5130" w:type="dxa"/>
            <w:gridSpan w:val="2"/>
          </w:tcPr>
          <w:p w14:paraId="0C122F54" w14:textId="77777777" w:rsidR="005B0A61" w:rsidRDefault="004271DE">
            <w:pPr>
              <w:rPr>
                <w:sz w:val="18"/>
                <w:szCs w:val="18"/>
              </w:rPr>
            </w:pPr>
            <w:r>
              <w:rPr>
                <w:sz w:val="18"/>
                <w:szCs w:val="18"/>
              </w:rPr>
              <w:t xml:space="preserve">Runners may attempt to steal only after ball has been RELEASED by the pitcher in their delivery. </w:t>
            </w:r>
          </w:p>
          <w:p w14:paraId="30AE6084" w14:textId="77777777" w:rsidR="005B0A61" w:rsidRDefault="005B0A61">
            <w:pPr>
              <w:rPr>
                <w:sz w:val="18"/>
                <w:szCs w:val="18"/>
              </w:rPr>
            </w:pPr>
          </w:p>
        </w:tc>
      </w:tr>
      <w:tr w:rsidR="005B0A61" w14:paraId="2C5FF669" w14:textId="77777777">
        <w:trPr>
          <w:jc w:val="center"/>
        </w:trPr>
        <w:tc>
          <w:tcPr>
            <w:tcW w:w="1485" w:type="dxa"/>
          </w:tcPr>
          <w:p w14:paraId="5FD2872A" w14:textId="77777777" w:rsidR="005B0A61" w:rsidRDefault="004271DE">
            <w:pPr>
              <w:rPr>
                <w:b/>
                <w:sz w:val="20"/>
                <w:szCs w:val="20"/>
              </w:rPr>
            </w:pPr>
            <w:r>
              <w:rPr>
                <w:b/>
                <w:sz w:val="20"/>
                <w:szCs w:val="20"/>
              </w:rPr>
              <w:t>SAFETY</w:t>
            </w:r>
          </w:p>
        </w:tc>
        <w:tc>
          <w:tcPr>
            <w:tcW w:w="8050" w:type="dxa"/>
            <w:gridSpan w:val="4"/>
          </w:tcPr>
          <w:p w14:paraId="2A983618" w14:textId="6CDF71E2" w:rsidR="005B0A61" w:rsidRDefault="004271DE">
            <w:pPr>
              <w:rPr>
                <w:sz w:val="18"/>
                <w:szCs w:val="18"/>
              </w:rPr>
            </w:pPr>
            <w:r>
              <w:rPr>
                <w:sz w:val="18"/>
                <w:szCs w:val="18"/>
              </w:rPr>
              <w:t>ALL PLAYERS RUNNING OR BATTING WILL WEAR A REGULATION HELMET</w:t>
            </w:r>
          </w:p>
        </w:tc>
      </w:tr>
      <w:tr w:rsidR="005B0A61" w14:paraId="1BD0EFA1" w14:textId="77777777">
        <w:trPr>
          <w:jc w:val="center"/>
        </w:trPr>
        <w:tc>
          <w:tcPr>
            <w:tcW w:w="1485" w:type="dxa"/>
          </w:tcPr>
          <w:p w14:paraId="787CDCC1" w14:textId="77777777" w:rsidR="005B0A61" w:rsidRDefault="004271DE">
            <w:pPr>
              <w:rPr>
                <w:b/>
                <w:sz w:val="20"/>
                <w:szCs w:val="20"/>
              </w:rPr>
            </w:pPr>
            <w:r>
              <w:rPr>
                <w:b/>
                <w:sz w:val="20"/>
                <w:szCs w:val="20"/>
              </w:rPr>
              <w:t>LEADOFFS</w:t>
            </w:r>
          </w:p>
        </w:tc>
        <w:tc>
          <w:tcPr>
            <w:tcW w:w="8050" w:type="dxa"/>
            <w:gridSpan w:val="4"/>
          </w:tcPr>
          <w:p w14:paraId="692DC44F" w14:textId="77777777" w:rsidR="005B0A61" w:rsidRDefault="004271DE">
            <w:pPr>
              <w:rPr>
                <w:sz w:val="18"/>
                <w:szCs w:val="18"/>
              </w:rPr>
            </w:pPr>
            <w:r>
              <w:rPr>
                <w:sz w:val="18"/>
                <w:szCs w:val="18"/>
              </w:rPr>
              <w:t xml:space="preserve">Not allowed for any level. Runner must maintain contact with their entitled </w:t>
            </w:r>
            <w:proofErr w:type="gramStart"/>
            <w:r>
              <w:rPr>
                <w:sz w:val="18"/>
                <w:szCs w:val="18"/>
              </w:rPr>
              <w:t>base</w:t>
            </w:r>
            <w:proofErr w:type="gramEnd"/>
            <w:r>
              <w:rPr>
                <w:sz w:val="18"/>
                <w:szCs w:val="18"/>
              </w:rPr>
              <w:t xml:space="preserve"> or they are called out 7.08 (a) (5) -Not leaving the base before the pitch.</w:t>
            </w:r>
          </w:p>
        </w:tc>
      </w:tr>
      <w:tr w:rsidR="005B0A61" w14:paraId="51A9E04E" w14:textId="77777777">
        <w:trPr>
          <w:jc w:val="center"/>
        </w:trPr>
        <w:tc>
          <w:tcPr>
            <w:tcW w:w="1485" w:type="dxa"/>
          </w:tcPr>
          <w:p w14:paraId="3985C0AA" w14:textId="77777777" w:rsidR="005B0A61" w:rsidRDefault="004271DE">
            <w:pPr>
              <w:rPr>
                <w:b/>
                <w:sz w:val="20"/>
                <w:szCs w:val="20"/>
              </w:rPr>
            </w:pPr>
            <w:r>
              <w:rPr>
                <w:b/>
                <w:sz w:val="20"/>
                <w:szCs w:val="20"/>
              </w:rPr>
              <w:t>SLIDING</w:t>
            </w:r>
          </w:p>
        </w:tc>
        <w:tc>
          <w:tcPr>
            <w:tcW w:w="8050" w:type="dxa"/>
            <w:gridSpan w:val="4"/>
          </w:tcPr>
          <w:p w14:paraId="5B3D170B" w14:textId="77777777" w:rsidR="005B0A61" w:rsidRDefault="004271DE">
            <w:pPr>
              <w:rPr>
                <w:sz w:val="18"/>
                <w:szCs w:val="18"/>
              </w:rPr>
            </w:pPr>
            <w:proofErr w:type="gramStart"/>
            <w:r>
              <w:rPr>
                <w:sz w:val="18"/>
                <w:szCs w:val="18"/>
              </w:rPr>
              <w:t>In order to</w:t>
            </w:r>
            <w:proofErr w:type="gramEnd"/>
            <w:r>
              <w:rPr>
                <w:sz w:val="18"/>
                <w:szCs w:val="18"/>
              </w:rPr>
              <w:t xml:space="preserve"> reduce the chances of injury, it </w:t>
            </w:r>
            <w:r w:rsidRPr="00A76CAE">
              <w:rPr>
                <w:sz w:val="18"/>
                <w:szCs w:val="18"/>
              </w:rPr>
              <w:t xml:space="preserve">is </w:t>
            </w:r>
            <w:r w:rsidRPr="00A76CAE">
              <w:rPr>
                <w:sz w:val="18"/>
                <w:szCs w:val="18"/>
                <w:u w:val="single"/>
              </w:rPr>
              <w:t>recommended</w:t>
            </w:r>
            <w:r>
              <w:rPr>
                <w:sz w:val="18"/>
                <w:szCs w:val="18"/>
              </w:rPr>
              <w:t xml:space="preserve"> base runners slide anytime there is the possibility of a collision at a base or home plate. If a player does not slide into a base and a collision results, at the umpire’s discretion, that player will be called out.</w:t>
            </w:r>
          </w:p>
        </w:tc>
      </w:tr>
      <w:tr w:rsidR="005B0A61" w14:paraId="5CAF3B16" w14:textId="77777777" w:rsidTr="00A65754">
        <w:trPr>
          <w:jc w:val="center"/>
        </w:trPr>
        <w:tc>
          <w:tcPr>
            <w:tcW w:w="1485" w:type="dxa"/>
          </w:tcPr>
          <w:p w14:paraId="7D0EEBF8" w14:textId="77777777" w:rsidR="005B0A61" w:rsidRDefault="004271DE">
            <w:pPr>
              <w:rPr>
                <w:b/>
                <w:sz w:val="20"/>
                <w:szCs w:val="20"/>
              </w:rPr>
            </w:pPr>
            <w:r>
              <w:rPr>
                <w:b/>
                <w:sz w:val="20"/>
                <w:szCs w:val="20"/>
              </w:rPr>
              <w:t>SLIDING CONTINUED</w:t>
            </w:r>
          </w:p>
        </w:tc>
        <w:tc>
          <w:tcPr>
            <w:tcW w:w="5350" w:type="dxa"/>
            <w:gridSpan w:val="3"/>
          </w:tcPr>
          <w:p w14:paraId="407F8EEA" w14:textId="77777777" w:rsidR="005B0A61" w:rsidRDefault="004271DE">
            <w:pPr>
              <w:pStyle w:val="Heading3"/>
              <w:rPr>
                <w:sz w:val="18"/>
                <w:szCs w:val="18"/>
              </w:rPr>
            </w:pPr>
            <w:proofErr w:type="gramStart"/>
            <w:r w:rsidRPr="007E2D14">
              <w:rPr>
                <w:sz w:val="18"/>
                <w:szCs w:val="18"/>
                <w:highlight w:val="yellow"/>
              </w:rPr>
              <w:t>Head first</w:t>
            </w:r>
            <w:proofErr w:type="gramEnd"/>
            <w:r w:rsidRPr="007E2D14">
              <w:rPr>
                <w:sz w:val="18"/>
                <w:szCs w:val="18"/>
                <w:highlight w:val="yellow"/>
              </w:rPr>
              <w:t xml:space="preserve"> sliding is not allowed unless a player is returning to a previously occupied base.</w:t>
            </w:r>
          </w:p>
        </w:tc>
        <w:tc>
          <w:tcPr>
            <w:tcW w:w="2700" w:type="dxa"/>
          </w:tcPr>
          <w:p w14:paraId="789A90BA" w14:textId="77777777" w:rsidR="005B0A61" w:rsidRDefault="005B0A61">
            <w:pPr>
              <w:rPr>
                <w:sz w:val="18"/>
                <w:szCs w:val="18"/>
              </w:rPr>
            </w:pPr>
          </w:p>
        </w:tc>
      </w:tr>
      <w:tr w:rsidR="005B0A61" w14:paraId="52CA9CDD" w14:textId="77777777" w:rsidTr="00A65754">
        <w:trPr>
          <w:jc w:val="center"/>
        </w:trPr>
        <w:tc>
          <w:tcPr>
            <w:tcW w:w="1485" w:type="dxa"/>
          </w:tcPr>
          <w:p w14:paraId="497A9D39" w14:textId="77777777" w:rsidR="005B0A61" w:rsidRDefault="004271DE">
            <w:pPr>
              <w:rPr>
                <w:b/>
                <w:sz w:val="20"/>
                <w:szCs w:val="20"/>
              </w:rPr>
            </w:pPr>
            <w:r w:rsidRPr="007E2D14">
              <w:rPr>
                <w:b/>
                <w:sz w:val="20"/>
                <w:szCs w:val="20"/>
                <w:highlight w:val="yellow"/>
              </w:rPr>
              <w:t>BATTING LINEUP</w:t>
            </w:r>
          </w:p>
        </w:tc>
        <w:tc>
          <w:tcPr>
            <w:tcW w:w="2920" w:type="dxa"/>
            <w:gridSpan w:val="2"/>
          </w:tcPr>
          <w:p w14:paraId="7FEE7290" w14:textId="0B397BCE" w:rsidR="005B0A61" w:rsidRDefault="004271DE">
            <w:pPr>
              <w:rPr>
                <w:sz w:val="18"/>
                <w:szCs w:val="18"/>
              </w:rPr>
            </w:pPr>
            <w:r>
              <w:rPr>
                <w:sz w:val="18"/>
                <w:szCs w:val="18"/>
              </w:rPr>
              <w:t>If teams have uneven numbers of players, the team with the lesser number shall continue its order until an equal number of at bats has been reached, or three (3) outs whichever comes first.</w:t>
            </w:r>
          </w:p>
        </w:tc>
        <w:tc>
          <w:tcPr>
            <w:tcW w:w="2430" w:type="dxa"/>
          </w:tcPr>
          <w:p w14:paraId="79ADFCDD" w14:textId="384475FB" w:rsidR="005B0A61" w:rsidRDefault="00A65754">
            <w:pPr>
              <w:rPr>
                <w:sz w:val="18"/>
                <w:szCs w:val="18"/>
              </w:rPr>
            </w:pPr>
            <w:r>
              <w:rPr>
                <w:sz w:val="18"/>
                <w:szCs w:val="18"/>
              </w:rPr>
              <w:t>If teams have uneven numbers of players, the team with the lesser number shall continue its order until an equal number of at bats has been reached, or three (3) outs whichever comes first.</w:t>
            </w:r>
          </w:p>
        </w:tc>
        <w:tc>
          <w:tcPr>
            <w:tcW w:w="2700" w:type="dxa"/>
          </w:tcPr>
          <w:p w14:paraId="22CAA28C" w14:textId="77777777" w:rsidR="005B0A61" w:rsidRDefault="005B0A61">
            <w:pPr>
              <w:rPr>
                <w:sz w:val="18"/>
                <w:szCs w:val="18"/>
              </w:rPr>
            </w:pPr>
          </w:p>
        </w:tc>
      </w:tr>
      <w:tr w:rsidR="005B0A61" w14:paraId="126EBA04" w14:textId="77777777" w:rsidTr="00A65754">
        <w:trPr>
          <w:jc w:val="center"/>
        </w:trPr>
        <w:tc>
          <w:tcPr>
            <w:tcW w:w="1485" w:type="dxa"/>
          </w:tcPr>
          <w:p w14:paraId="41F0B97B" w14:textId="77777777" w:rsidR="005B0A61" w:rsidRDefault="004271DE">
            <w:pPr>
              <w:rPr>
                <w:b/>
                <w:sz w:val="20"/>
                <w:szCs w:val="20"/>
              </w:rPr>
            </w:pPr>
            <w:r>
              <w:rPr>
                <w:b/>
                <w:sz w:val="20"/>
                <w:szCs w:val="20"/>
              </w:rPr>
              <w:t>RUN RULE</w:t>
            </w:r>
          </w:p>
        </w:tc>
        <w:tc>
          <w:tcPr>
            <w:tcW w:w="5350" w:type="dxa"/>
            <w:gridSpan w:val="3"/>
          </w:tcPr>
          <w:p w14:paraId="4B086C70" w14:textId="77777777" w:rsidR="005B0A61" w:rsidRDefault="004271DE">
            <w:pPr>
              <w:rPr>
                <w:sz w:val="18"/>
                <w:szCs w:val="18"/>
              </w:rPr>
            </w:pPr>
            <w:r>
              <w:rPr>
                <w:sz w:val="18"/>
                <w:szCs w:val="18"/>
              </w:rPr>
              <w:t>Rule 4.10 (e): If after 3 completed innings (2.5 if the home team is ahead) and one team has a lead of 15 runs or more, the manager of the team with the least runs must concede the victory to the opposing team.  If after 4 completed innings (3.5 if the home team is ahead) and one team has a lead of 10 runs or more, the manager of the team with the least runs must concede the victory to the opposing team</w:t>
            </w:r>
          </w:p>
        </w:tc>
        <w:tc>
          <w:tcPr>
            <w:tcW w:w="2700" w:type="dxa"/>
          </w:tcPr>
          <w:p w14:paraId="1D34ECD7" w14:textId="77777777" w:rsidR="005B0A61" w:rsidRDefault="004271DE">
            <w:pPr>
              <w:rPr>
                <w:sz w:val="18"/>
                <w:szCs w:val="18"/>
              </w:rPr>
            </w:pPr>
            <w:r>
              <w:rPr>
                <w:sz w:val="18"/>
                <w:szCs w:val="18"/>
              </w:rPr>
              <w:t xml:space="preserve">Same, but add one full inning to the rule. Run leads do not change in this division.  </w:t>
            </w:r>
          </w:p>
        </w:tc>
      </w:tr>
    </w:tbl>
    <w:p w14:paraId="3CE2F0FD" w14:textId="77777777" w:rsidR="005B0A61" w:rsidRDefault="005B0A61">
      <w:pPr>
        <w:ind w:left="1800" w:hanging="360"/>
        <w:rPr>
          <w:b/>
          <w:sz w:val="20"/>
          <w:szCs w:val="20"/>
        </w:rPr>
      </w:pPr>
    </w:p>
    <w:p w14:paraId="6943E2F7" w14:textId="77777777" w:rsidR="005B0A61" w:rsidRDefault="005B0A61">
      <w:pPr>
        <w:ind w:left="1440"/>
        <w:rPr>
          <w:b/>
          <w:sz w:val="20"/>
          <w:szCs w:val="20"/>
        </w:rPr>
      </w:pPr>
    </w:p>
    <w:p w14:paraId="6C66FB63" w14:textId="77777777" w:rsidR="005B0A61" w:rsidRDefault="005B0A61">
      <w:pPr>
        <w:rPr>
          <w:b/>
          <w:sz w:val="20"/>
          <w:szCs w:val="20"/>
        </w:rPr>
      </w:pPr>
    </w:p>
    <w:p w14:paraId="45C7071E" w14:textId="77777777" w:rsidR="005B0A61" w:rsidRDefault="005B0A61">
      <w:pPr>
        <w:rPr>
          <w:b/>
          <w:sz w:val="20"/>
          <w:szCs w:val="20"/>
        </w:rPr>
      </w:pPr>
    </w:p>
    <w:tbl>
      <w:tblPr>
        <w:tblStyle w:val="a4"/>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80"/>
        <w:gridCol w:w="1260"/>
        <w:gridCol w:w="1620"/>
        <w:gridCol w:w="1620"/>
        <w:gridCol w:w="2970"/>
      </w:tblGrid>
      <w:tr w:rsidR="005B0A61" w14:paraId="5A94AA42" w14:textId="77777777">
        <w:trPr>
          <w:jc w:val="center"/>
        </w:trPr>
        <w:tc>
          <w:tcPr>
            <w:tcW w:w="1980" w:type="dxa"/>
          </w:tcPr>
          <w:p w14:paraId="7F68D100" w14:textId="77777777" w:rsidR="005B0A61" w:rsidRDefault="005B0A61">
            <w:pPr>
              <w:rPr>
                <w:b/>
                <w:sz w:val="20"/>
                <w:szCs w:val="20"/>
              </w:rPr>
            </w:pPr>
          </w:p>
        </w:tc>
        <w:tc>
          <w:tcPr>
            <w:tcW w:w="1260" w:type="dxa"/>
            <w:shd w:val="clear" w:color="auto" w:fill="BFBFBF"/>
          </w:tcPr>
          <w:p w14:paraId="7326FBA9" w14:textId="77777777" w:rsidR="005B0A61" w:rsidRDefault="004271DE">
            <w:pPr>
              <w:jc w:val="center"/>
              <w:rPr>
                <w:b/>
                <w:sz w:val="20"/>
                <w:szCs w:val="20"/>
              </w:rPr>
            </w:pPr>
            <w:r>
              <w:rPr>
                <w:b/>
                <w:sz w:val="20"/>
                <w:szCs w:val="20"/>
              </w:rPr>
              <w:t>FARM (8U)</w:t>
            </w:r>
          </w:p>
        </w:tc>
        <w:tc>
          <w:tcPr>
            <w:tcW w:w="1620" w:type="dxa"/>
            <w:shd w:val="clear" w:color="auto" w:fill="BFBFBF"/>
          </w:tcPr>
          <w:p w14:paraId="39917C9A" w14:textId="77777777" w:rsidR="005B0A61" w:rsidRDefault="004271DE">
            <w:pPr>
              <w:jc w:val="center"/>
              <w:rPr>
                <w:b/>
                <w:sz w:val="20"/>
                <w:szCs w:val="20"/>
              </w:rPr>
            </w:pPr>
            <w:r>
              <w:rPr>
                <w:b/>
                <w:sz w:val="20"/>
                <w:szCs w:val="20"/>
              </w:rPr>
              <w:t>MINORS (10U)</w:t>
            </w:r>
          </w:p>
        </w:tc>
        <w:tc>
          <w:tcPr>
            <w:tcW w:w="1620" w:type="dxa"/>
            <w:shd w:val="clear" w:color="auto" w:fill="BFBFBF"/>
          </w:tcPr>
          <w:p w14:paraId="1D6603AD" w14:textId="77777777" w:rsidR="005B0A61" w:rsidRDefault="004271DE">
            <w:pPr>
              <w:jc w:val="center"/>
              <w:rPr>
                <w:b/>
                <w:sz w:val="20"/>
                <w:szCs w:val="20"/>
              </w:rPr>
            </w:pPr>
            <w:r>
              <w:rPr>
                <w:b/>
                <w:sz w:val="20"/>
                <w:szCs w:val="20"/>
              </w:rPr>
              <w:t>MAJORS (12U)</w:t>
            </w:r>
          </w:p>
        </w:tc>
        <w:tc>
          <w:tcPr>
            <w:tcW w:w="2970" w:type="dxa"/>
            <w:shd w:val="clear" w:color="auto" w:fill="BFBFBF"/>
          </w:tcPr>
          <w:p w14:paraId="6DA7D49E" w14:textId="77777777" w:rsidR="005B0A61" w:rsidRDefault="004271DE">
            <w:pPr>
              <w:jc w:val="center"/>
              <w:rPr>
                <w:b/>
                <w:sz w:val="20"/>
                <w:szCs w:val="20"/>
              </w:rPr>
            </w:pPr>
            <w:r>
              <w:rPr>
                <w:b/>
                <w:sz w:val="20"/>
                <w:szCs w:val="20"/>
              </w:rPr>
              <w:t>JUNIOR (14U)/SENIOR (16U)</w:t>
            </w:r>
          </w:p>
        </w:tc>
      </w:tr>
      <w:tr w:rsidR="005B0A61" w14:paraId="0AD2B9A2" w14:textId="77777777">
        <w:trPr>
          <w:jc w:val="center"/>
        </w:trPr>
        <w:tc>
          <w:tcPr>
            <w:tcW w:w="1980" w:type="dxa"/>
          </w:tcPr>
          <w:p w14:paraId="14547F5E" w14:textId="77777777" w:rsidR="005B0A61" w:rsidRDefault="004271DE">
            <w:pPr>
              <w:rPr>
                <w:b/>
                <w:sz w:val="20"/>
                <w:szCs w:val="20"/>
              </w:rPr>
            </w:pPr>
            <w:r>
              <w:rPr>
                <w:b/>
                <w:sz w:val="20"/>
                <w:szCs w:val="20"/>
              </w:rPr>
              <w:t>SUBSTITUTIONS</w:t>
            </w:r>
          </w:p>
        </w:tc>
        <w:tc>
          <w:tcPr>
            <w:tcW w:w="7470" w:type="dxa"/>
            <w:gridSpan w:val="4"/>
          </w:tcPr>
          <w:p w14:paraId="08A70761" w14:textId="77777777" w:rsidR="005B0A61" w:rsidRDefault="004271DE">
            <w:pPr>
              <w:rPr>
                <w:sz w:val="18"/>
                <w:szCs w:val="18"/>
              </w:rPr>
            </w:pPr>
            <w:r>
              <w:rPr>
                <w:sz w:val="18"/>
                <w:szCs w:val="18"/>
              </w:rPr>
              <w:t xml:space="preserve">May occur at any time the ball is not in play. </w:t>
            </w:r>
          </w:p>
        </w:tc>
      </w:tr>
      <w:tr w:rsidR="005B0A61" w14:paraId="2F85FBF3" w14:textId="77777777" w:rsidTr="00422DC9">
        <w:trPr>
          <w:jc w:val="center"/>
        </w:trPr>
        <w:tc>
          <w:tcPr>
            <w:tcW w:w="1980" w:type="dxa"/>
          </w:tcPr>
          <w:p w14:paraId="51282177" w14:textId="77777777" w:rsidR="005B0A61" w:rsidRDefault="004271DE">
            <w:pPr>
              <w:rPr>
                <w:b/>
                <w:sz w:val="20"/>
                <w:szCs w:val="20"/>
              </w:rPr>
            </w:pPr>
            <w:r>
              <w:rPr>
                <w:b/>
                <w:sz w:val="20"/>
                <w:szCs w:val="20"/>
              </w:rPr>
              <w:t>BORROWED</w:t>
            </w:r>
          </w:p>
          <w:p w14:paraId="0B98B31E" w14:textId="77777777" w:rsidR="005B0A61" w:rsidRDefault="004271DE">
            <w:pPr>
              <w:rPr>
                <w:b/>
                <w:sz w:val="20"/>
                <w:szCs w:val="20"/>
              </w:rPr>
            </w:pPr>
            <w:r>
              <w:rPr>
                <w:b/>
                <w:sz w:val="20"/>
                <w:szCs w:val="20"/>
              </w:rPr>
              <w:t>PLAYERS</w:t>
            </w:r>
          </w:p>
        </w:tc>
        <w:tc>
          <w:tcPr>
            <w:tcW w:w="7470" w:type="dxa"/>
            <w:gridSpan w:val="4"/>
            <w:shd w:val="clear" w:color="auto" w:fill="auto"/>
          </w:tcPr>
          <w:p w14:paraId="7C1C340D" w14:textId="77777777" w:rsidR="005B0A61" w:rsidRDefault="004271DE">
            <w:pPr>
              <w:rPr>
                <w:sz w:val="18"/>
                <w:szCs w:val="18"/>
              </w:rPr>
            </w:pPr>
            <w:r>
              <w:rPr>
                <w:sz w:val="18"/>
                <w:szCs w:val="18"/>
              </w:rPr>
              <w:t>A maximum of three (3) players may be borrowed. These players shall, in successive order, play right and bat last, play left and bat second from last, play center and bat third from last.</w:t>
            </w:r>
          </w:p>
          <w:p w14:paraId="6105D2BA" w14:textId="77777777" w:rsidR="005B0A61" w:rsidRDefault="004271DE">
            <w:pPr>
              <w:rPr>
                <w:sz w:val="18"/>
                <w:szCs w:val="18"/>
              </w:rPr>
            </w:pPr>
            <w:r>
              <w:rPr>
                <w:sz w:val="18"/>
                <w:szCs w:val="18"/>
              </w:rPr>
              <w:t xml:space="preserve">You may borrow a player(s) from the opposing team. If your absentee player(s) arrives after the game is in progress, the borrowed player(s) shall return to her team where she must complete her required innings before the game ends. </w:t>
            </w:r>
          </w:p>
          <w:p w14:paraId="2D668DC9" w14:textId="77777777" w:rsidR="005B0A61" w:rsidRDefault="004271DE">
            <w:pPr>
              <w:rPr>
                <w:sz w:val="18"/>
                <w:szCs w:val="18"/>
              </w:rPr>
            </w:pPr>
            <w:r>
              <w:rPr>
                <w:sz w:val="18"/>
                <w:szCs w:val="18"/>
              </w:rPr>
              <w:t>Substitute players will be required to be in a little league uniform and a member of one of the leagues involved in inter-league play.</w:t>
            </w:r>
          </w:p>
          <w:p w14:paraId="37721B16" w14:textId="7AA0AF31" w:rsidR="00422DC9" w:rsidRDefault="00422DC9">
            <w:pPr>
              <w:rPr>
                <w:sz w:val="18"/>
                <w:szCs w:val="18"/>
              </w:rPr>
            </w:pPr>
            <w:r>
              <w:rPr>
                <w:sz w:val="18"/>
                <w:szCs w:val="18"/>
              </w:rPr>
              <w:t>Tournament Play – must have 8 players to play game, same borrow rules apply as above</w:t>
            </w:r>
          </w:p>
        </w:tc>
      </w:tr>
      <w:tr w:rsidR="005B0A61" w14:paraId="4502CFA6" w14:textId="77777777">
        <w:trPr>
          <w:jc w:val="center"/>
        </w:trPr>
        <w:tc>
          <w:tcPr>
            <w:tcW w:w="1980" w:type="dxa"/>
          </w:tcPr>
          <w:p w14:paraId="421F74C4" w14:textId="77777777" w:rsidR="005B0A61" w:rsidRDefault="004271DE">
            <w:pPr>
              <w:rPr>
                <w:b/>
                <w:sz w:val="20"/>
                <w:szCs w:val="20"/>
              </w:rPr>
            </w:pPr>
            <w:r>
              <w:rPr>
                <w:b/>
                <w:sz w:val="20"/>
                <w:szCs w:val="20"/>
              </w:rPr>
              <w:t>COACHING</w:t>
            </w:r>
          </w:p>
        </w:tc>
        <w:tc>
          <w:tcPr>
            <w:tcW w:w="7470" w:type="dxa"/>
            <w:gridSpan w:val="4"/>
          </w:tcPr>
          <w:p w14:paraId="4BCF54BA" w14:textId="77777777" w:rsidR="005B0A61" w:rsidRDefault="004271DE">
            <w:pPr>
              <w:rPr>
                <w:sz w:val="18"/>
                <w:szCs w:val="18"/>
              </w:rPr>
            </w:pPr>
            <w:r>
              <w:rPr>
                <w:sz w:val="18"/>
                <w:szCs w:val="18"/>
              </w:rPr>
              <w:t xml:space="preserve">A maximum of three (3) coaches (manager, coach, and scorekeeper) will be allowed in the dugout during the games.  Coaches may not touch players while on the field.  </w:t>
            </w:r>
          </w:p>
          <w:p w14:paraId="6BF22F05" w14:textId="77777777" w:rsidR="005B0A61" w:rsidRDefault="004271DE">
            <w:pPr>
              <w:rPr>
                <w:sz w:val="18"/>
                <w:szCs w:val="18"/>
              </w:rPr>
            </w:pPr>
            <w:r>
              <w:rPr>
                <w:sz w:val="18"/>
                <w:szCs w:val="18"/>
              </w:rPr>
              <w:t>Coaches from opposing teams are to meet prior to the start of the game to verify concurrence on the rules of play (pitching, base running, fielder placement, etc.).</w:t>
            </w:r>
          </w:p>
        </w:tc>
      </w:tr>
      <w:tr w:rsidR="005B0A61" w14:paraId="62D83051" w14:textId="77777777">
        <w:trPr>
          <w:jc w:val="center"/>
        </w:trPr>
        <w:tc>
          <w:tcPr>
            <w:tcW w:w="1980" w:type="dxa"/>
          </w:tcPr>
          <w:p w14:paraId="17E4DE76" w14:textId="77777777" w:rsidR="005B0A61" w:rsidRDefault="004271DE">
            <w:pPr>
              <w:rPr>
                <w:b/>
                <w:sz w:val="20"/>
                <w:szCs w:val="20"/>
              </w:rPr>
            </w:pPr>
            <w:r>
              <w:rPr>
                <w:b/>
                <w:sz w:val="20"/>
                <w:szCs w:val="20"/>
                <w:highlight w:val="yellow"/>
              </w:rPr>
              <w:t>TIME LIMIT</w:t>
            </w:r>
          </w:p>
        </w:tc>
        <w:tc>
          <w:tcPr>
            <w:tcW w:w="1260" w:type="dxa"/>
          </w:tcPr>
          <w:p w14:paraId="42370F76" w14:textId="77777777" w:rsidR="005B0A61" w:rsidRDefault="004271DE">
            <w:pPr>
              <w:rPr>
                <w:sz w:val="18"/>
                <w:szCs w:val="18"/>
              </w:rPr>
            </w:pPr>
            <w:r>
              <w:rPr>
                <w:sz w:val="18"/>
                <w:szCs w:val="18"/>
              </w:rPr>
              <w:t>75 minutes or 6 innings, whichever comes first   No inning shall begin after the time limit is reached.  Any inning in progress will be completed. Four completed innings played constitutes a regulation game.</w:t>
            </w:r>
          </w:p>
        </w:tc>
        <w:tc>
          <w:tcPr>
            <w:tcW w:w="1620" w:type="dxa"/>
          </w:tcPr>
          <w:p w14:paraId="5558FD5B" w14:textId="77777777" w:rsidR="005B0A61" w:rsidRDefault="004271DE">
            <w:pPr>
              <w:rPr>
                <w:sz w:val="18"/>
                <w:szCs w:val="18"/>
              </w:rPr>
            </w:pPr>
            <w:r>
              <w:rPr>
                <w:sz w:val="18"/>
                <w:szCs w:val="18"/>
              </w:rPr>
              <w:t>90 minutes or 6 innings, whichever comes first   No inning shall begin after the time limit is reached.  Any inning in progress will be completed. Four completed innings played constitutes a regulation game.</w:t>
            </w:r>
          </w:p>
          <w:p w14:paraId="51FC5D94" w14:textId="77777777" w:rsidR="005B0A61" w:rsidRDefault="005B0A61">
            <w:pPr>
              <w:rPr>
                <w:sz w:val="18"/>
                <w:szCs w:val="18"/>
              </w:rPr>
            </w:pPr>
          </w:p>
        </w:tc>
        <w:tc>
          <w:tcPr>
            <w:tcW w:w="1620" w:type="dxa"/>
          </w:tcPr>
          <w:p w14:paraId="599EE895" w14:textId="77777777" w:rsidR="005B0A61" w:rsidRDefault="004271DE">
            <w:pPr>
              <w:rPr>
                <w:sz w:val="18"/>
                <w:szCs w:val="18"/>
              </w:rPr>
            </w:pPr>
            <w:r>
              <w:rPr>
                <w:sz w:val="18"/>
                <w:szCs w:val="18"/>
              </w:rPr>
              <w:t>90 minutes or 6 innings, whichever comes first   No inning shall begin after the time limit is reached.  Any inning in progress will be completed. Four completed innings played constitutes a regulation game.</w:t>
            </w:r>
          </w:p>
          <w:p w14:paraId="404D7299" w14:textId="77777777" w:rsidR="005B0A61" w:rsidRDefault="005B0A61">
            <w:pPr>
              <w:rPr>
                <w:sz w:val="18"/>
                <w:szCs w:val="18"/>
              </w:rPr>
            </w:pPr>
          </w:p>
        </w:tc>
        <w:tc>
          <w:tcPr>
            <w:tcW w:w="2970" w:type="dxa"/>
          </w:tcPr>
          <w:p w14:paraId="76322295" w14:textId="77777777" w:rsidR="005B0A61" w:rsidRDefault="004271DE">
            <w:pPr>
              <w:rPr>
                <w:sz w:val="18"/>
                <w:szCs w:val="18"/>
              </w:rPr>
            </w:pPr>
            <w:r w:rsidRPr="00A65754">
              <w:rPr>
                <w:sz w:val="18"/>
                <w:szCs w:val="18"/>
                <w:highlight w:val="red"/>
              </w:rPr>
              <w:t>90 minutes</w:t>
            </w:r>
            <w:r>
              <w:rPr>
                <w:sz w:val="18"/>
                <w:szCs w:val="18"/>
              </w:rPr>
              <w:t>.   No inning shall begin after the time limit is reached.  Any inning in progress will be completed. Five completed innings played constitutes a regulation game.</w:t>
            </w:r>
          </w:p>
          <w:p w14:paraId="7C65A782" w14:textId="77777777" w:rsidR="005B0A61" w:rsidRDefault="005B0A61">
            <w:pPr>
              <w:rPr>
                <w:sz w:val="18"/>
                <w:szCs w:val="18"/>
              </w:rPr>
            </w:pPr>
          </w:p>
        </w:tc>
      </w:tr>
      <w:tr w:rsidR="005B0A61" w14:paraId="50678048" w14:textId="77777777">
        <w:trPr>
          <w:jc w:val="center"/>
        </w:trPr>
        <w:tc>
          <w:tcPr>
            <w:tcW w:w="1980" w:type="dxa"/>
          </w:tcPr>
          <w:p w14:paraId="1AC28AA4" w14:textId="77777777" w:rsidR="005B0A61" w:rsidRDefault="004271DE">
            <w:pPr>
              <w:rPr>
                <w:b/>
                <w:sz w:val="20"/>
                <w:szCs w:val="20"/>
              </w:rPr>
            </w:pPr>
            <w:r>
              <w:rPr>
                <w:b/>
                <w:sz w:val="20"/>
                <w:szCs w:val="20"/>
              </w:rPr>
              <w:t>DOUBLE HEADERS</w:t>
            </w:r>
          </w:p>
        </w:tc>
        <w:tc>
          <w:tcPr>
            <w:tcW w:w="1260" w:type="dxa"/>
          </w:tcPr>
          <w:p w14:paraId="344D68AE" w14:textId="77777777" w:rsidR="005B0A61" w:rsidRDefault="004271DE">
            <w:pPr>
              <w:rPr>
                <w:sz w:val="18"/>
                <w:szCs w:val="18"/>
              </w:rPr>
            </w:pPr>
            <w:r>
              <w:rPr>
                <w:sz w:val="18"/>
                <w:szCs w:val="18"/>
              </w:rPr>
              <w:t xml:space="preserve">Not allowed </w:t>
            </w:r>
          </w:p>
        </w:tc>
        <w:tc>
          <w:tcPr>
            <w:tcW w:w="1620" w:type="dxa"/>
          </w:tcPr>
          <w:p w14:paraId="18B5B068" w14:textId="77777777" w:rsidR="005B0A61" w:rsidRDefault="005B0A61">
            <w:pPr>
              <w:rPr>
                <w:sz w:val="18"/>
                <w:szCs w:val="18"/>
              </w:rPr>
            </w:pPr>
          </w:p>
        </w:tc>
        <w:tc>
          <w:tcPr>
            <w:tcW w:w="1620" w:type="dxa"/>
          </w:tcPr>
          <w:p w14:paraId="0D3D4D6B" w14:textId="77777777" w:rsidR="005B0A61" w:rsidRDefault="005B0A61">
            <w:pPr>
              <w:rPr>
                <w:sz w:val="16"/>
                <w:szCs w:val="16"/>
              </w:rPr>
            </w:pPr>
          </w:p>
        </w:tc>
        <w:tc>
          <w:tcPr>
            <w:tcW w:w="2970" w:type="dxa"/>
          </w:tcPr>
          <w:p w14:paraId="03CFA7DD" w14:textId="77777777" w:rsidR="005B0A61" w:rsidRDefault="005B0A61">
            <w:pPr>
              <w:rPr>
                <w:sz w:val="16"/>
                <w:szCs w:val="16"/>
              </w:rPr>
            </w:pPr>
          </w:p>
        </w:tc>
      </w:tr>
      <w:tr w:rsidR="005B0A61" w14:paraId="5566BCF0" w14:textId="77777777">
        <w:trPr>
          <w:jc w:val="center"/>
        </w:trPr>
        <w:tc>
          <w:tcPr>
            <w:tcW w:w="1980" w:type="dxa"/>
          </w:tcPr>
          <w:p w14:paraId="2DB1306F" w14:textId="77777777" w:rsidR="005B0A61" w:rsidRDefault="004271DE">
            <w:pPr>
              <w:rPr>
                <w:b/>
                <w:sz w:val="20"/>
                <w:szCs w:val="20"/>
              </w:rPr>
            </w:pPr>
            <w:r>
              <w:rPr>
                <w:b/>
                <w:sz w:val="20"/>
                <w:szCs w:val="20"/>
              </w:rPr>
              <w:t>WARM UP TIME</w:t>
            </w:r>
          </w:p>
        </w:tc>
        <w:tc>
          <w:tcPr>
            <w:tcW w:w="7470" w:type="dxa"/>
            <w:gridSpan w:val="4"/>
          </w:tcPr>
          <w:p w14:paraId="019BE9D8" w14:textId="0123B258" w:rsidR="005B0A61" w:rsidRDefault="004271DE">
            <w:pPr>
              <w:rPr>
                <w:sz w:val="18"/>
                <w:szCs w:val="18"/>
              </w:rPr>
            </w:pPr>
            <w:r>
              <w:rPr>
                <w:sz w:val="18"/>
                <w:szCs w:val="18"/>
              </w:rPr>
              <w:t>Games will start at the assigned time (or as soon following a previous game.)  All warm-ups will be completed prior to game time with no guarantee of warm-up time</w:t>
            </w:r>
            <w:r w:rsidR="007E2D14">
              <w:rPr>
                <w:sz w:val="18"/>
                <w:szCs w:val="18"/>
              </w:rPr>
              <w:t>. Game time starts at 1</w:t>
            </w:r>
            <w:r w:rsidR="007E2D14" w:rsidRPr="007E2D14">
              <w:rPr>
                <w:sz w:val="18"/>
                <w:szCs w:val="18"/>
                <w:vertAlign w:val="superscript"/>
              </w:rPr>
              <w:t>st</w:t>
            </w:r>
            <w:r w:rsidR="007E2D14">
              <w:rPr>
                <w:sz w:val="18"/>
                <w:szCs w:val="18"/>
              </w:rPr>
              <w:t xml:space="preserve"> warm up pitch.</w:t>
            </w:r>
          </w:p>
        </w:tc>
      </w:tr>
      <w:tr w:rsidR="005B0A61" w14:paraId="6B22BAC2" w14:textId="77777777">
        <w:trPr>
          <w:jc w:val="center"/>
        </w:trPr>
        <w:tc>
          <w:tcPr>
            <w:tcW w:w="1980" w:type="dxa"/>
          </w:tcPr>
          <w:p w14:paraId="616B293D" w14:textId="77777777" w:rsidR="005B0A61" w:rsidRDefault="004271DE">
            <w:pPr>
              <w:rPr>
                <w:b/>
                <w:sz w:val="20"/>
                <w:szCs w:val="20"/>
              </w:rPr>
            </w:pPr>
            <w:r w:rsidRPr="00A65754">
              <w:rPr>
                <w:b/>
                <w:sz w:val="20"/>
                <w:szCs w:val="20"/>
              </w:rPr>
              <w:t>TIE GAMES</w:t>
            </w:r>
          </w:p>
        </w:tc>
        <w:tc>
          <w:tcPr>
            <w:tcW w:w="7470" w:type="dxa"/>
            <w:gridSpan w:val="4"/>
          </w:tcPr>
          <w:p w14:paraId="6719FD99" w14:textId="738D9BAB" w:rsidR="005B0A61" w:rsidRDefault="004271DE">
            <w:pPr>
              <w:rPr>
                <w:sz w:val="18"/>
                <w:szCs w:val="18"/>
              </w:rPr>
            </w:pPr>
            <w:r>
              <w:rPr>
                <w:sz w:val="18"/>
                <w:szCs w:val="18"/>
              </w:rPr>
              <w:t xml:space="preserve">When an official game </w:t>
            </w:r>
            <w:r>
              <w:rPr>
                <w:sz w:val="18"/>
                <w:szCs w:val="18"/>
                <w:u w:val="single"/>
              </w:rPr>
              <w:t>ends at the time limit</w:t>
            </w:r>
            <w:r>
              <w:rPr>
                <w:sz w:val="18"/>
                <w:szCs w:val="18"/>
              </w:rPr>
              <w:t xml:space="preserve"> in a tie, the results of that game shall remain a tie unless during tournament play.</w:t>
            </w:r>
            <w:r w:rsidR="00AA182F">
              <w:rPr>
                <w:sz w:val="18"/>
                <w:szCs w:val="18"/>
              </w:rPr>
              <w:t xml:space="preserve"> Tournament play will use California rule if needed for overtime.</w:t>
            </w:r>
          </w:p>
        </w:tc>
      </w:tr>
      <w:tr w:rsidR="00DF5F7E" w14:paraId="1AFB457C" w14:textId="77777777">
        <w:trPr>
          <w:jc w:val="center"/>
        </w:trPr>
        <w:tc>
          <w:tcPr>
            <w:tcW w:w="1980" w:type="dxa"/>
          </w:tcPr>
          <w:p w14:paraId="71C94125" w14:textId="2DA4EC3C" w:rsidR="00DF5F7E" w:rsidRDefault="00DF5F7E">
            <w:pPr>
              <w:rPr>
                <w:b/>
                <w:sz w:val="20"/>
                <w:szCs w:val="20"/>
              </w:rPr>
            </w:pPr>
            <w:r>
              <w:rPr>
                <w:b/>
                <w:sz w:val="20"/>
                <w:szCs w:val="20"/>
              </w:rPr>
              <w:t>PITCHER</w:t>
            </w:r>
          </w:p>
        </w:tc>
        <w:tc>
          <w:tcPr>
            <w:tcW w:w="7470" w:type="dxa"/>
            <w:gridSpan w:val="4"/>
          </w:tcPr>
          <w:p w14:paraId="50D51E61" w14:textId="294306D3" w:rsidR="00DF5F7E" w:rsidRDefault="00DF5F7E">
            <w:pPr>
              <w:rPr>
                <w:sz w:val="18"/>
                <w:szCs w:val="18"/>
              </w:rPr>
            </w:pPr>
            <w:r>
              <w:rPr>
                <w:sz w:val="18"/>
                <w:szCs w:val="18"/>
              </w:rPr>
              <w:t>A pitcher may re-enter 1x during the game after being taken out as pitcher</w:t>
            </w:r>
          </w:p>
        </w:tc>
      </w:tr>
      <w:tr w:rsidR="005B0A61" w14:paraId="62D9981C" w14:textId="77777777">
        <w:trPr>
          <w:jc w:val="center"/>
        </w:trPr>
        <w:tc>
          <w:tcPr>
            <w:tcW w:w="1980" w:type="dxa"/>
          </w:tcPr>
          <w:p w14:paraId="2E639F10" w14:textId="77777777" w:rsidR="005B0A61" w:rsidRDefault="004271DE">
            <w:pPr>
              <w:rPr>
                <w:b/>
                <w:sz w:val="20"/>
                <w:szCs w:val="20"/>
              </w:rPr>
            </w:pPr>
            <w:r>
              <w:rPr>
                <w:b/>
                <w:sz w:val="20"/>
                <w:szCs w:val="20"/>
              </w:rPr>
              <w:t>PROTESTS</w:t>
            </w:r>
          </w:p>
        </w:tc>
        <w:tc>
          <w:tcPr>
            <w:tcW w:w="7470" w:type="dxa"/>
            <w:gridSpan w:val="4"/>
          </w:tcPr>
          <w:p w14:paraId="3ED9E295" w14:textId="77777777" w:rsidR="005B0A61" w:rsidRDefault="004271DE">
            <w:pPr>
              <w:rPr>
                <w:sz w:val="18"/>
                <w:szCs w:val="18"/>
              </w:rPr>
            </w:pPr>
            <w:r>
              <w:rPr>
                <w:sz w:val="18"/>
                <w:szCs w:val="18"/>
              </w:rPr>
              <w:t>The chain of command shall be:</w:t>
            </w:r>
          </w:p>
          <w:p w14:paraId="47D649B1" w14:textId="77777777" w:rsidR="005B0A61" w:rsidRDefault="004271DE">
            <w:pPr>
              <w:rPr>
                <w:sz w:val="18"/>
                <w:szCs w:val="18"/>
              </w:rPr>
            </w:pPr>
            <w:r>
              <w:rPr>
                <w:sz w:val="18"/>
                <w:szCs w:val="18"/>
              </w:rPr>
              <w:t>a. the protest committee of the home’s own league</w:t>
            </w:r>
          </w:p>
          <w:p w14:paraId="02D5E3CC" w14:textId="77777777" w:rsidR="005B0A61" w:rsidRDefault="004271DE">
            <w:pPr>
              <w:rPr>
                <w:sz w:val="18"/>
                <w:szCs w:val="18"/>
              </w:rPr>
            </w:pPr>
            <w:r>
              <w:rPr>
                <w:sz w:val="18"/>
                <w:szCs w:val="18"/>
              </w:rPr>
              <w:t>b. the protest committee of both teams’ leagues (joint meeting)</w:t>
            </w:r>
          </w:p>
          <w:p w14:paraId="6290AA13" w14:textId="77777777" w:rsidR="005B0A61" w:rsidRDefault="004271DE">
            <w:pPr>
              <w:rPr>
                <w:sz w:val="18"/>
                <w:szCs w:val="18"/>
              </w:rPr>
            </w:pPr>
            <w:r>
              <w:rPr>
                <w:sz w:val="18"/>
                <w:szCs w:val="18"/>
              </w:rPr>
              <w:t>c. the inter-league protest committee</w:t>
            </w:r>
          </w:p>
        </w:tc>
      </w:tr>
      <w:tr w:rsidR="005B0A61" w14:paraId="45A6543B" w14:textId="77777777">
        <w:trPr>
          <w:jc w:val="center"/>
        </w:trPr>
        <w:tc>
          <w:tcPr>
            <w:tcW w:w="1980" w:type="dxa"/>
          </w:tcPr>
          <w:p w14:paraId="50AD48A8" w14:textId="77777777" w:rsidR="005B0A61" w:rsidRDefault="004271DE">
            <w:pPr>
              <w:rPr>
                <w:b/>
                <w:sz w:val="20"/>
                <w:szCs w:val="20"/>
              </w:rPr>
            </w:pPr>
            <w:r>
              <w:rPr>
                <w:b/>
                <w:sz w:val="20"/>
                <w:szCs w:val="20"/>
              </w:rPr>
              <w:t>FIELDING 10 PLAYERS</w:t>
            </w:r>
          </w:p>
        </w:tc>
        <w:tc>
          <w:tcPr>
            <w:tcW w:w="2880" w:type="dxa"/>
            <w:gridSpan w:val="2"/>
          </w:tcPr>
          <w:p w14:paraId="22C930BF" w14:textId="296A851F" w:rsidR="005B0A61" w:rsidRDefault="00A76CAE">
            <w:pPr>
              <w:pStyle w:val="Heading2"/>
              <w:rPr>
                <w:sz w:val="18"/>
                <w:szCs w:val="18"/>
              </w:rPr>
            </w:pPr>
            <w:r>
              <w:rPr>
                <w:sz w:val="18"/>
                <w:szCs w:val="18"/>
              </w:rPr>
              <w:t>Tenth player is used, she shall play at least 12 feet behind the base path, along with all other outfield players.</w:t>
            </w:r>
          </w:p>
        </w:tc>
        <w:tc>
          <w:tcPr>
            <w:tcW w:w="4590" w:type="dxa"/>
            <w:gridSpan w:val="2"/>
          </w:tcPr>
          <w:p w14:paraId="1B5FCF74" w14:textId="77777777" w:rsidR="005B0A61" w:rsidRDefault="005B0A61">
            <w:pPr>
              <w:rPr>
                <w:b/>
                <w:sz w:val="20"/>
                <w:szCs w:val="20"/>
              </w:rPr>
            </w:pPr>
          </w:p>
        </w:tc>
      </w:tr>
    </w:tbl>
    <w:p w14:paraId="18FA3307" w14:textId="77777777" w:rsidR="005B0A61" w:rsidRDefault="004271DE">
      <w:pPr>
        <w:rPr>
          <w:b/>
          <w:sz w:val="20"/>
          <w:szCs w:val="20"/>
        </w:rPr>
      </w:pPr>
      <w:r>
        <w:rPr>
          <w:b/>
          <w:sz w:val="20"/>
          <w:szCs w:val="20"/>
        </w:rPr>
        <w:t xml:space="preserve">   </w:t>
      </w:r>
    </w:p>
    <w:sectPr w:rsidR="005B0A6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6DB8C" w14:textId="77777777" w:rsidR="008E5500" w:rsidRDefault="008E5500">
      <w:r>
        <w:separator/>
      </w:r>
    </w:p>
  </w:endnote>
  <w:endnote w:type="continuationSeparator" w:id="0">
    <w:p w14:paraId="2437BBD5" w14:textId="77777777" w:rsidR="008E5500" w:rsidRDefault="008E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904C" w14:textId="77777777" w:rsidR="005B0A61" w:rsidRDefault="005B0A6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30DB" w14:textId="77777777" w:rsidR="005B0A61" w:rsidRDefault="005B0A61">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4EA8" w14:textId="77777777" w:rsidR="005B0A61" w:rsidRDefault="005B0A6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5CFB7" w14:textId="77777777" w:rsidR="008E5500" w:rsidRDefault="008E5500">
      <w:r>
        <w:separator/>
      </w:r>
    </w:p>
  </w:footnote>
  <w:footnote w:type="continuationSeparator" w:id="0">
    <w:p w14:paraId="49E8D86C" w14:textId="77777777" w:rsidR="008E5500" w:rsidRDefault="008E5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B156" w14:textId="77777777" w:rsidR="005B0A61" w:rsidRDefault="005B0A6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F15C" w14:textId="77777777" w:rsidR="005B0A61" w:rsidRDefault="005B0A6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D4DE" w14:textId="77777777" w:rsidR="005B0A61" w:rsidRDefault="005B0A6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A5807"/>
    <w:multiLevelType w:val="multilevel"/>
    <w:tmpl w:val="AFAE4DF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1308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61"/>
    <w:rsid w:val="001D2050"/>
    <w:rsid w:val="001E7033"/>
    <w:rsid w:val="00247D98"/>
    <w:rsid w:val="00276A36"/>
    <w:rsid w:val="00303B38"/>
    <w:rsid w:val="00363A06"/>
    <w:rsid w:val="003E6A21"/>
    <w:rsid w:val="00422DC9"/>
    <w:rsid w:val="004271DE"/>
    <w:rsid w:val="005B0A61"/>
    <w:rsid w:val="00652D29"/>
    <w:rsid w:val="007E2D14"/>
    <w:rsid w:val="007E7CF0"/>
    <w:rsid w:val="007F473E"/>
    <w:rsid w:val="00885CD4"/>
    <w:rsid w:val="008E5500"/>
    <w:rsid w:val="009046A0"/>
    <w:rsid w:val="00A65754"/>
    <w:rsid w:val="00A76CAE"/>
    <w:rsid w:val="00A834CC"/>
    <w:rsid w:val="00AA182F"/>
    <w:rsid w:val="00AD578A"/>
    <w:rsid w:val="00D12C59"/>
    <w:rsid w:val="00DF5F7E"/>
    <w:rsid w:val="00F3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B55B"/>
  <w15:docId w15:val="{22F1A795-4B3F-4A7A-908E-D509C316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5C7"/>
    <w:pPr>
      <w:autoSpaceDE w:val="0"/>
      <w:autoSpaceDN w:val="0"/>
      <w:adjustRightInd w:val="0"/>
    </w:pPr>
  </w:style>
  <w:style w:type="paragraph" w:styleId="Heading1">
    <w:name w:val="heading 1"/>
    <w:basedOn w:val="Normal"/>
    <w:next w:val="Normal"/>
    <w:link w:val="Heading1Char"/>
    <w:uiPriority w:val="9"/>
    <w:qFormat/>
    <w:rsid w:val="002445C7"/>
    <w:pPr>
      <w:outlineLvl w:val="0"/>
    </w:pPr>
  </w:style>
  <w:style w:type="paragraph" w:styleId="Heading2">
    <w:name w:val="heading 2"/>
    <w:basedOn w:val="Normal"/>
    <w:next w:val="Normal"/>
    <w:link w:val="Heading2Char"/>
    <w:uiPriority w:val="9"/>
    <w:unhideWhenUsed/>
    <w:qFormat/>
    <w:rsid w:val="002445C7"/>
    <w:pPr>
      <w:outlineLvl w:val="1"/>
    </w:pPr>
  </w:style>
  <w:style w:type="paragraph" w:styleId="Heading3">
    <w:name w:val="heading 3"/>
    <w:basedOn w:val="Normal"/>
    <w:next w:val="Normal"/>
    <w:link w:val="Heading3Char"/>
    <w:uiPriority w:val="9"/>
    <w:unhideWhenUsed/>
    <w:qFormat/>
    <w:rsid w:val="002445C7"/>
    <w:pPr>
      <w:outlineLvl w:val="2"/>
    </w:p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2445C7"/>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445C7"/>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2445C7"/>
    <w:rPr>
      <w:rFonts w:ascii="Times New Roman" w:eastAsia="Times New Roman" w:hAnsi="Times New Roman" w:cs="Times New Roman"/>
      <w:sz w:val="24"/>
      <w:szCs w:val="24"/>
    </w:rPr>
  </w:style>
  <w:style w:type="paragraph" w:customStyle="1" w:styleId="Default">
    <w:name w:val="Default"/>
    <w:rsid w:val="002445C7"/>
    <w:pPr>
      <w:autoSpaceDE w:val="0"/>
      <w:autoSpaceDN w:val="0"/>
      <w:adjustRightInd w:val="0"/>
    </w:pPr>
    <w:rPr>
      <w:color w:val="000000"/>
    </w:rPr>
  </w:style>
  <w:style w:type="paragraph" w:styleId="BalloonText">
    <w:name w:val="Balloon Text"/>
    <w:basedOn w:val="Normal"/>
    <w:link w:val="BalloonTextChar"/>
    <w:uiPriority w:val="99"/>
    <w:semiHidden/>
    <w:unhideWhenUsed/>
    <w:rsid w:val="00892487"/>
    <w:rPr>
      <w:rFonts w:ascii="Tahoma" w:hAnsi="Tahoma" w:cs="Tahoma"/>
      <w:sz w:val="16"/>
      <w:szCs w:val="16"/>
    </w:rPr>
  </w:style>
  <w:style w:type="character" w:customStyle="1" w:styleId="BalloonTextChar">
    <w:name w:val="Balloon Text Char"/>
    <w:basedOn w:val="DefaultParagraphFont"/>
    <w:link w:val="BalloonText"/>
    <w:uiPriority w:val="99"/>
    <w:semiHidden/>
    <w:rsid w:val="00892487"/>
    <w:rPr>
      <w:rFonts w:ascii="Tahoma" w:eastAsia="Times New Roman" w:hAnsi="Tahoma" w:cs="Tahoma"/>
      <w:sz w:val="16"/>
      <w:szCs w:val="16"/>
    </w:rPr>
  </w:style>
  <w:style w:type="paragraph" w:styleId="ListParagraph">
    <w:name w:val="List Paragraph"/>
    <w:basedOn w:val="Normal"/>
    <w:uiPriority w:val="34"/>
    <w:qFormat/>
    <w:rsid w:val="00386760"/>
    <w:pPr>
      <w:ind w:left="720"/>
      <w:contextualSpacing/>
    </w:pPr>
  </w:style>
  <w:style w:type="character" w:styleId="CommentReference">
    <w:name w:val="annotation reference"/>
    <w:basedOn w:val="DefaultParagraphFont"/>
    <w:uiPriority w:val="99"/>
    <w:semiHidden/>
    <w:unhideWhenUsed/>
    <w:rsid w:val="00DB7DF9"/>
    <w:rPr>
      <w:sz w:val="16"/>
      <w:szCs w:val="16"/>
    </w:rPr>
  </w:style>
  <w:style w:type="paragraph" w:styleId="CommentText">
    <w:name w:val="annotation text"/>
    <w:basedOn w:val="Normal"/>
    <w:link w:val="CommentTextChar"/>
    <w:uiPriority w:val="99"/>
    <w:semiHidden/>
    <w:unhideWhenUsed/>
    <w:rsid w:val="00DB7DF9"/>
    <w:rPr>
      <w:sz w:val="20"/>
      <w:szCs w:val="20"/>
    </w:rPr>
  </w:style>
  <w:style w:type="character" w:customStyle="1" w:styleId="CommentTextChar">
    <w:name w:val="Comment Text Char"/>
    <w:basedOn w:val="DefaultParagraphFont"/>
    <w:link w:val="CommentText"/>
    <w:uiPriority w:val="99"/>
    <w:semiHidden/>
    <w:rsid w:val="00DB7D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7DF9"/>
    <w:rPr>
      <w:b/>
      <w:bCs/>
    </w:rPr>
  </w:style>
  <w:style w:type="character" w:customStyle="1" w:styleId="CommentSubjectChar">
    <w:name w:val="Comment Subject Char"/>
    <w:basedOn w:val="CommentTextChar"/>
    <w:link w:val="CommentSubject"/>
    <w:uiPriority w:val="99"/>
    <w:semiHidden/>
    <w:rsid w:val="00DB7DF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E6DEA"/>
    <w:pPr>
      <w:tabs>
        <w:tab w:val="center" w:pos="4680"/>
        <w:tab w:val="right" w:pos="9360"/>
      </w:tabs>
    </w:pPr>
  </w:style>
  <w:style w:type="character" w:customStyle="1" w:styleId="HeaderChar">
    <w:name w:val="Header Char"/>
    <w:basedOn w:val="DefaultParagraphFont"/>
    <w:link w:val="Header"/>
    <w:uiPriority w:val="99"/>
    <w:rsid w:val="004E6D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DEA"/>
    <w:pPr>
      <w:tabs>
        <w:tab w:val="center" w:pos="4680"/>
        <w:tab w:val="right" w:pos="9360"/>
      </w:tabs>
    </w:pPr>
  </w:style>
  <w:style w:type="character" w:customStyle="1" w:styleId="FooterChar">
    <w:name w:val="Footer Char"/>
    <w:basedOn w:val="DefaultParagraphFont"/>
    <w:link w:val="Footer"/>
    <w:uiPriority w:val="99"/>
    <w:rsid w:val="004E6DEA"/>
    <w:rPr>
      <w:rFonts w:ascii="Times New Roman" w:eastAsia="Times New Roman" w:hAnsi="Times New Roman" w:cs="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XCYbTVvMfVbRCt+QYGVjUICOg==">AMUW2mVMubAHI0pQ85J6ZB1Va+bNmCGiucPWFO55pSTJVn4C3VcxLc90VHcrb6xK0rPBJFakse5raF1tyOjIOULBSyUMFHKEIJ20u2U8ltyIzCN5rDo5sOs=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5454</TotalTime>
  <Pages>3</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Darrow</dc:creator>
  <cp:lastModifiedBy>Crystal Anderson</cp:lastModifiedBy>
  <cp:revision>5</cp:revision>
  <dcterms:created xsi:type="dcterms:W3CDTF">2025-12-13T00:00:00Z</dcterms:created>
  <dcterms:modified xsi:type="dcterms:W3CDTF">2025-12-16T18:53:00Z</dcterms:modified>
</cp:coreProperties>
</file>