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WAIVER AND RELEASE OF ALL CLAIMS FOR ALL ACTIVITIES OFFERED BY AND / OR</w:t>
      </w:r>
    </w:p>
    <w:p w:rsidR="00000000" w:rsidDel="00000000" w:rsidP="00000000" w:rsidRDefault="00000000" w:rsidRPr="00000000" w14:paraId="00000002">
      <w:pPr>
        <w:spacing w:after="240" w:before="240" w:lineRule="auto"/>
        <w:rPr/>
      </w:pPr>
      <w:r w:rsidDel="00000000" w:rsidR="00000000" w:rsidRPr="00000000">
        <w:rPr>
          <w:rtl w:val="0"/>
        </w:rPr>
        <w:t xml:space="preserve">RELATED TO FOX RIVER GROVE RECREATIONAL COUNCIL.</w:t>
      </w:r>
    </w:p>
    <w:p w:rsidR="00000000" w:rsidDel="00000000" w:rsidP="00000000" w:rsidRDefault="00000000" w:rsidRPr="00000000" w14:paraId="00000003">
      <w:pPr>
        <w:spacing w:after="240" w:before="240" w:lineRule="auto"/>
        <w:rPr/>
      </w:pPr>
      <w:r w:rsidDel="00000000" w:rsidR="00000000" w:rsidRPr="00000000">
        <w:rPr>
          <w:rtl w:val="0"/>
        </w:rPr>
        <w:t xml:space="preserve">Please read carefully before accepting and participating in any program provided by or involving the Fox River Grove Recreation Council ("FRGRC"). </w:t>
      </w:r>
    </w:p>
    <w:p w:rsidR="00000000" w:rsidDel="00000000" w:rsidP="00000000" w:rsidRDefault="00000000" w:rsidRPr="00000000" w14:paraId="00000004">
      <w:pPr>
        <w:spacing w:after="240" w:before="240" w:lineRule="auto"/>
        <w:rPr/>
      </w:pPr>
      <w:r w:rsidDel="00000000" w:rsidR="00000000" w:rsidRPr="00000000">
        <w:rPr>
          <w:rtl w:val="0"/>
        </w:rPr>
        <w:t xml:space="preserve">I hereby give permission for my child to attend and participate in the aforementioned FRGRC activity(ies).  I understand these activities involve certain risks of physical injury and I agree to assume full risk of any injuries, including death, damage or loss which I or my child may sustain as a result of participating in any and all activities, including costs and expenses I or my child may have as a participant, coach, volunteer or employee. I hereby release and indemnify the FRGRC, its board of directors, volunteers and employees from any and all liability arising from claims of any kind or nature whatsoever from my child’s participation in this program.  This indemnification and hold harmless will apply regardless of negligence by agents, servants, and representatives of the FRGRC, except where governing law prevails.</w:t>
      </w:r>
    </w:p>
    <w:p w:rsidR="00000000" w:rsidDel="00000000" w:rsidP="00000000" w:rsidRDefault="00000000" w:rsidRPr="00000000" w14:paraId="00000005">
      <w:pPr>
        <w:spacing w:after="240" w:before="240" w:lineRule="auto"/>
        <w:rPr/>
      </w:pPr>
      <w:r w:rsidDel="00000000" w:rsidR="00000000" w:rsidRPr="00000000">
        <w:rPr>
          <w:rtl w:val="0"/>
        </w:rPr>
        <w:t xml:space="preserve">The Fox River Grove Recreation Council (FRGRC) occasionally takes photographs during FRGRC activities.  The FRGRC will never sell these photos and will use them exclusively for FRGRC website purposes.  If a photograph is used on the FRGRC website, the FRGRC will never reference any child by name nor provide any specific information regarding a child.  By signing below, I give the FRGRC permission to use photographs of my child on the FRGRC website.</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