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D86B" w14:textId="62BCA17B" w:rsidR="00FE497F" w:rsidRPr="00761DAE" w:rsidRDefault="00FE497F">
      <w:pPr>
        <w:rPr>
          <w:b/>
          <w:bCs/>
        </w:rPr>
      </w:pPr>
      <w:r w:rsidRPr="00761DAE">
        <w:rPr>
          <w:b/>
          <w:bCs/>
          <w:sz w:val="24"/>
          <w:szCs w:val="24"/>
        </w:rPr>
        <w:t>RGSA Meeting</w:t>
      </w:r>
      <w:r w:rsidR="00761DAE" w:rsidRPr="00761DAE">
        <w:rPr>
          <w:b/>
          <w:bCs/>
          <w:sz w:val="24"/>
          <w:szCs w:val="24"/>
        </w:rPr>
        <w:t xml:space="preserve"> Minutes – October 3, 2023</w:t>
      </w:r>
    </w:p>
    <w:p w14:paraId="120041B8" w14:textId="4F268553" w:rsidR="00FE497F" w:rsidRDefault="00FE497F">
      <w:r>
        <w:t>Barry motions to approve agenda (Karen seconds)</w:t>
      </w:r>
    </w:p>
    <w:p w14:paraId="41EFD8A8" w14:textId="39F214C7" w:rsidR="00FE497F" w:rsidRDefault="00FE497F">
      <w:r>
        <w:t xml:space="preserve">Barry presents minutes from last meeting </w:t>
      </w:r>
    </w:p>
    <w:p w14:paraId="39CB0CF8" w14:textId="546C5E9B" w:rsidR="00FE497F" w:rsidRDefault="00FE497F" w:rsidP="00FE497F">
      <w:pPr>
        <w:pStyle w:val="ListParagraph"/>
        <w:numPr>
          <w:ilvl w:val="0"/>
          <w:numId w:val="1"/>
        </w:numPr>
      </w:pPr>
      <w:r>
        <w:t>Tracy motions to approve and Carlos seconds</w:t>
      </w:r>
    </w:p>
    <w:p w14:paraId="412298A3" w14:textId="500A4EFA" w:rsidR="00FE497F" w:rsidRDefault="00FE497F" w:rsidP="00FE497F">
      <w:r>
        <w:t>Tracy Sherbrook presents scholarship awards</w:t>
      </w:r>
    </w:p>
    <w:p w14:paraId="18C6E0E8" w14:textId="0AAFECB6" w:rsidR="00FE497F" w:rsidRDefault="00FE497F" w:rsidP="00FE497F">
      <w:r>
        <w:t>Presidents Summary Report presented by Al</w:t>
      </w:r>
    </w:p>
    <w:p w14:paraId="0779537D" w14:textId="0408F61D" w:rsidR="00FE497F" w:rsidRDefault="00FE497F" w:rsidP="00FE497F">
      <w:pPr>
        <w:pStyle w:val="ListParagraph"/>
        <w:numPr>
          <w:ilvl w:val="0"/>
          <w:numId w:val="1"/>
        </w:numPr>
      </w:pPr>
      <w:r>
        <w:t>Vacancies this year</w:t>
      </w:r>
    </w:p>
    <w:p w14:paraId="4C4034A8" w14:textId="07139721" w:rsidR="00FE497F" w:rsidRDefault="00FE497F" w:rsidP="00FE497F">
      <w:r>
        <w:t>First Vice President Report (Barry)</w:t>
      </w:r>
    </w:p>
    <w:p w14:paraId="3B35DA2C" w14:textId="74244FF1" w:rsidR="00FE497F" w:rsidRDefault="00FE497F" w:rsidP="00FE497F">
      <w:pPr>
        <w:pStyle w:val="ListParagraph"/>
        <w:numPr>
          <w:ilvl w:val="0"/>
          <w:numId w:val="1"/>
        </w:numPr>
      </w:pPr>
      <w:r>
        <w:t>Al stepping down from President</w:t>
      </w:r>
    </w:p>
    <w:p w14:paraId="32027D74" w14:textId="13BD1198" w:rsidR="00FE497F" w:rsidRDefault="00FE497F" w:rsidP="00FE497F">
      <w:pPr>
        <w:pStyle w:val="ListParagraph"/>
        <w:numPr>
          <w:ilvl w:val="0"/>
          <w:numId w:val="1"/>
        </w:numPr>
      </w:pPr>
      <w:r>
        <w:t>Executive director position – Al Groff</w:t>
      </w:r>
    </w:p>
    <w:p w14:paraId="0195ED47" w14:textId="5263E2E4" w:rsidR="00FE497F" w:rsidRDefault="00FE497F" w:rsidP="00FE497F">
      <w:pPr>
        <w:pStyle w:val="ListParagraph"/>
        <w:numPr>
          <w:ilvl w:val="0"/>
          <w:numId w:val="1"/>
        </w:numPr>
      </w:pPr>
      <w:r>
        <w:t>Hosted many Provincials and U15 Westerns</w:t>
      </w:r>
    </w:p>
    <w:p w14:paraId="04A2FA92" w14:textId="7518D7FB" w:rsidR="00FE497F" w:rsidRDefault="00FE497F" w:rsidP="00FE497F">
      <w:pPr>
        <w:pStyle w:val="ListParagraph"/>
        <w:numPr>
          <w:ilvl w:val="0"/>
          <w:numId w:val="1"/>
        </w:numPr>
      </w:pPr>
      <w:r>
        <w:t xml:space="preserve">Bidding on 17B Provincials, </w:t>
      </w:r>
      <w:proofErr w:type="spellStart"/>
      <w:r>
        <w:t>Womens</w:t>
      </w:r>
      <w:proofErr w:type="spellEnd"/>
      <w:r>
        <w:t>, 17B Westerns</w:t>
      </w:r>
    </w:p>
    <w:p w14:paraId="2CB5A5FE" w14:textId="718AD58B" w:rsidR="00FE497F" w:rsidRDefault="00FE497F" w:rsidP="00FE497F">
      <w:pPr>
        <w:pStyle w:val="ListParagraph"/>
        <w:numPr>
          <w:ilvl w:val="0"/>
          <w:numId w:val="1"/>
        </w:numPr>
      </w:pPr>
      <w:r>
        <w:t>Concession – additional fencing (3 &amp; 4)</w:t>
      </w:r>
    </w:p>
    <w:p w14:paraId="0B431054" w14:textId="526CC979" w:rsidR="00FE497F" w:rsidRDefault="00FE497F" w:rsidP="00FE497F">
      <w:pPr>
        <w:pStyle w:val="ListParagraph"/>
        <w:numPr>
          <w:ilvl w:val="0"/>
          <w:numId w:val="1"/>
        </w:numPr>
      </w:pPr>
      <w:r>
        <w:t>City task force report – Diamond 5 (North West Corner near lights)</w:t>
      </w:r>
    </w:p>
    <w:p w14:paraId="0C9D2DDF" w14:textId="41674726" w:rsidR="00FE497F" w:rsidRDefault="00FE497F" w:rsidP="00FE497F">
      <w:pPr>
        <w:pStyle w:val="ListParagraph"/>
        <w:numPr>
          <w:ilvl w:val="0"/>
          <w:numId w:val="1"/>
        </w:numPr>
      </w:pPr>
      <w:r>
        <w:t xml:space="preserve">Awards Banquet – community player Andrea Adan, Tracy 09 Islanders, lifetime achievement ump </w:t>
      </w:r>
    </w:p>
    <w:p w14:paraId="1E232C08" w14:textId="1D0BCE92" w:rsidR="00FE497F" w:rsidRDefault="00FE497F" w:rsidP="00FE497F">
      <w:pPr>
        <w:pStyle w:val="ListParagraph"/>
        <w:numPr>
          <w:ilvl w:val="0"/>
          <w:numId w:val="1"/>
        </w:numPr>
      </w:pPr>
      <w:r>
        <w:t>Volunteering – which teams are supporting RGSA</w:t>
      </w:r>
    </w:p>
    <w:p w14:paraId="5316635E" w14:textId="5C5FEEEF" w:rsidR="00FE497F" w:rsidRDefault="00FE497F" w:rsidP="00FE497F">
      <w:r>
        <w:t>Treasure – Karen</w:t>
      </w:r>
    </w:p>
    <w:p w14:paraId="4E859025" w14:textId="70715D41" w:rsidR="00FE497F" w:rsidRDefault="00FE497F" w:rsidP="00FE497F">
      <w:pPr>
        <w:pStyle w:val="ListParagraph"/>
        <w:numPr>
          <w:ilvl w:val="0"/>
          <w:numId w:val="2"/>
        </w:numPr>
      </w:pPr>
      <w:r>
        <w:t>Presenting financial report</w:t>
      </w:r>
    </w:p>
    <w:p w14:paraId="2B95E63C" w14:textId="0281AC25" w:rsidR="00FE497F" w:rsidRDefault="00FE497F" w:rsidP="00FE497F">
      <w:pPr>
        <w:pStyle w:val="ListParagraph"/>
        <w:numPr>
          <w:ilvl w:val="0"/>
          <w:numId w:val="2"/>
        </w:numPr>
      </w:pPr>
      <w:r>
        <w:t>Increased expenses hosted 8 tournaments</w:t>
      </w:r>
    </w:p>
    <w:p w14:paraId="2DAE6EE5" w14:textId="23A2EF79" w:rsidR="00400086" w:rsidRDefault="00400086" w:rsidP="00FE497F">
      <w:pPr>
        <w:pStyle w:val="ListParagraph"/>
        <w:numPr>
          <w:ilvl w:val="0"/>
          <w:numId w:val="2"/>
        </w:numPr>
      </w:pPr>
      <w:r>
        <w:t>Did not need to use any of the contingency funds</w:t>
      </w:r>
    </w:p>
    <w:p w14:paraId="4B679AE9" w14:textId="0B5BEEF0" w:rsidR="00400086" w:rsidRDefault="00400086" w:rsidP="00400086">
      <w:pPr>
        <w:pStyle w:val="ListParagraph"/>
        <w:numPr>
          <w:ilvl w:val="0"/>
          <w:numId w:val="2"/>
        </w:numPr>
      </w:pPr>
      <w:r>
        <w:t>Total of $60k in term deposits and $39k in cash</w:t>
      </w:r>
    </w:p>
    <w:p w14:paraId="13DC69F0" w14:textId="0B2B7FB7" w:rsidR="00400086" w:rsidRDefault="00400086" w:rsidP="00400086">
      <w:pPr>
        <w:pStyle w:val="ListParagraph"/>
        <w:numPr>
          <w:ilvl w:val="0"/>
          <w:numId w:val="2"/>
        </w:numPr>
      </w:pPr>
      <w:r>
        <w:t>Karen moves to accept financial report, Tracy seconds</w:t>
      </w:r>
    </w:p>
    <w:p w14:paraId="10B5BDC4" w14:textId="3DBC72EB" w:rsidR="00400086" w:rsidRDefault="00400086" w:rsidP="00400086">
      <w:r>
        <w:t>Registration Fee Review</w:t>
      </w:r>
    </w:p>
    <w:p w14:paraId="41F4BD89" w14:textId="6CABA3DD" w:rsidR="00400086" w:rsidRDefault="00400086" w:rsidP="00400086">
      <w:pPr>
        <w:pStyle w:val="ListParagraph"/>
        <w:numPr>
          <w:ilvl w:val="0"/>
          <w:numId w:val="3"/>
        </w:numPr>
      </w:pPr>
      <w:r>
        <w:t>Insurance is up by 100%; expect that impact will be about 10% on fees</w:t>
      </w:r>
    </w:p>
    <w:p w14:paraId="7688FAF4" w14:textId="3A2AA8DB" w:rsidR="00400086" w:rsidRDefault="00400086" w:rsidP="00400086">
      <w:pPr>
        <w:pStyle w:val="ListParagraph"/>
        <w:numPr>
          <w:ilvl w:val="0"/>
          <w:numId w:val="3"/>
        </w:numPr>
      </w:pPr>
      <w:r>
        <w:t>Tracy makes motion to increase fees by 10%</w:t>
      </w:r>
    </w:p>
    <w:p w14:paraId="429E2D1B" w14:textId="1C4D9B5D" w:rsidR="00400086" w:rsidRDefault="00400086" w:rsidP="00400086">
      <w:r>
        <w:t>Election of Executive and Volunteers</w:t>
      </w:r>
    </w:p>
    <w:p w14:paraId="0039A69B" w14:textId="3CB6A074" w:rsidR="000B5E63" w:rsidRDefault="000B5E63" w:rsidP="00400086">
      <w:pPr>
        <w:pStyle w:val="ListParagraph"/>
        <w:numPr>
          <w:ilvl w:val="0"/>
          <w:numId w:val="5"/>
        </w:numPr>
      </w:pPr>
      <w:r>
        <w:t>President – David Yam (elected by acclimation)</w:t>
      </w:r>
    </w:p>
    <w:p w14:paraId="00A90404" w14:textId="30DE1411" w:rsidR="000B5E63" w:rsidRDefault="000B5E63" w:rsidP="00400086">
      <w:pPr>
        <w:pStyle w:val="ListParagraph"/>
        <w:numPr>
          <w:ilvl w:val="0"/>
          <w:numId w:val="5"/>
        </w:numPr>
      </w:pPr>
      <w:r>
        <w:t>2</w:t>
      </w:r>
      <w:r w:rsidRPr="000B5E63">
        <w:rPr>
          <w:vertAlign w:val="superscript"/>
        </w:rPr>
        <w:t>nd</w:t>
      </w:r>
      <w:r>
        <w:t xml:space="preserve"> Vice President – Michelle Akizuki (elected by acclimation) </w:t>
      </w:r>
    </w:p>
    <w:p w14:paraId="756A29F6" w14:textId="5A660D6A" w:rsidR="000B5E63" w:rsidRDefault="000B5E63" w:rsidP="00400086">
      <w:pPr>
        <w:pStyle w:val="ListParagraph"/>
        <w:numPr>
          <w:ilvl w:val="0"/>
          <w:numId w:val="5"/>
        </w:numPr>
      </w:pPr>
      <w:r>
        <w:t xml:space="preserve">Secretary – </w:t>
      </w:r>
      <w:r w:rsidR="006F6930">
        <w:t>Stacey Mathot</w:t>
      </w:r>
    </w:p>
    <w:p w14:paraId="739C4C1C" w14:textId="05FE0975" w:rsidR="000B5E63" w:rsidRDefault="000B5E63" w:rsidP="00400086">
      <w:pPr>
        <w:pStyle w:val="ListParagraph"/>
        <w:numPr>
          <w:ilvl w:val="0"/>
          <w:numId w:val="5"/>
        </w:numPr>
      </w:pPr>
      <w:r>
        <w:t>Treasurer – Karen Campbell (elected by acclimation)</w:t>
      </w:r>
    </w:p>
    <w:p w14:paraId="6C1AD70F" w14:textId="288A479A" w:rsidR="000B5E63" w:rsidRDefault="000B5E63" w:rsidP="00400086">
      <w:pPr>
        <w:pStyle w:val="ListParagraph"/>
        <w:numPr>
          <w:ilvl w:val="0"/>
          <w:numId w:val="5"/>
        </w:numPr>
      </w:pPr>
      <w:r>
        <w:t>Rep Chair – Dave Lexier (elected by acclimation)</w:t>
      </w:r>
    </w:p>
    <w:p w14:paraId="2C3858AC" w14:textId="032241B0" w:rsidR="000B5E63" w:rsidRDefault="000B5E63" w:rsidP="00400086">
      <w:pPr>
        <w:pStyle w:val="ListParagraph"/>
        <w:numPr>
          <w:ilvl w:val="0"/>
          <w:numId w:val="5"/>
        </w:numPr>
      </w:pPr>
      <w:r>
        <w:t xml:space="preserve">U9 Coordinator – </w:t>
      </w:r>
    </w:p>
    <w:p w14:paraId="030BCA11" w14:textId="0797435E" w:rsidR="000B5E63" w:rsidRDefault="000B5E63" w:rsidP="00400086">
      <w:pPr>
        <w:pStyle w:val="ListParagraph"/>
        <w:numPr>
          <w:ilvl w:val="0"/>
          <w:numId w:val="5"/>
        </w:numPr>
      </w:pPr>
      <w:r>
        <w:t>U11 Coordinator – Karen Yoshihara</w:t>
      </w:r>
      <w:r w:rsidR="004125D4">
        <w:t xml:space="preserve"> (elected by acclimation)</w:t>
      </w:r>
    </w:p>
    <w:p w14:paraId="0DCDC1D8" w14:textId="7831C9A6" w:rsidR="004125D4" w:rsidRDefault="004125D4" w:rsidP="00400086">
      <w:pPr>
        <w:pStyle w:val="ListParagraph"/>
        <w:numPr>
          <w:ilvl w:val="0"/>
          <w:numId w:val="5"/>
        </w:numPr>
      </w:pPr>
      <w:r>
        <w:t>U 13/15 C Coordinator – Emi Dyck (elected by acclimation)</w:t>
      </w:r>
    </w:p>
    <w:p w14:paraId="2E4B21CD" w14:textId="743E608A" w:rsidR="004125D4" w:rsidRDefault="004125D4" w:rsidP="00400086">
      <w:pPr>
        <w:pStyle w:val="ListParagraph"/>
        <w:numPr>
          <w:ilvl w:val="0"/>
          <w:numId w:val="5"/>
        </w:numPr>
      </w:pPr>
      <w:r>
        <w:t>U17/20C Coordinator – Carlos Adan (elected by acclimation)</w:t>
      </w:r>
    </w:p>
    <w:p w14:paraId="1EAF53B6" w14:textId="58292BBB" w:rsidR="004125D4" w:rsidRDefault="004125D4" w:rsidP="00400086">
      <w:pPr>
        <w:pStyle w:val="ListParagraph"/>
        <w:numPr>
          <w:ilvl w:val="0"/>
          <w:numId w:val="5"/>
        </w:numPr>
      </w:pPr>
      <w:r>
        <w:lastRenderedPageBreak/>
        <w:t xml:space="preserve">Men’s &amp; Women’s Coordinator – Tracy Sherlock (elected by </w:t>
      </w:r>
      <w:proofErr w:type="spellStart"/>
      <w:r>
        <w:t>accl</w:t>
      </w:r>
      <w:proofErr w:type="spellEnd"/>
      <w:r w:rsidR="00B00292">
        <w:t xml:space="preserve">  </w:t>
      </w:r>
      <w:proofErr w:type="spellStart"/>
      <w:r>
        <w:t>imation</w:t>
      </w:r>
      <w:proofErr w:type="spellEnd"/>
      <w:r>
        <w:t>)</w:t>
      </w:r>
    </w:p>
    <w:p w14:paraId="75099C4F" w14:textId="531E4EA2" w:rsidR="004125D4" w:rsidRDefault="004125D4" w:rsidP="004125D4">
      <w:r>
        <w:t>Volunteer positions (see word doc)</w:t>
      </w:r>
    </w:p>
    <w:p w14:paraId="40EE9DAE" w14:textId="3C5EF4F0" w:rsidR="006F6930" w:rsidRDefault="006F6930" w:rsidP="004125D4">
      <w:r>
        <w:t>Motion to Adjournment – Tracy Sherlock, 2</w:t>
      </w:r>
      <w:r w:rsidRPr="006F6930">
        <w:rPr>
          <w:vertAlign w:val="superscript"/>
        </w:rPr>
        <w:t>nd</w:t>
      </w:r>
      <w:r>
        <w:t xml:space="preserve"> by Carlos Adan 8:08 pm</w:t>
      </w:r>
    </w:p>
    <w:p w14:paraId="4725635A" w14:textId="41CF69EF" w:rsidR="006F6930" w:rsidRDefault="006F6930" w:rsidP="004125D4">
      <w:r>
        <w:t xml:space="preserve">Field clean up, move from during Spring break </w:t>
      </w:r>
    </w:p>
    <w:p w14:paraId="2B4FA642" w14:textId="77777777" w:rsidR="00FE497F" w:rsidRDefault="00FE497F" w:rsidP="00FE497F"/>
    <w:p w14:paraId="4F98C069" w14:textId="77777777" w:rsidR="00FE497F" w:rsidRDefault="00FE497F" w:rsidP="00FE497F"/>
    <w:p w14:paraId="41181899" w14:textId="77777777" w:rsidR="00FE497F" w:rsidRDefault="00FE497F" w:rsidP="00FE497F"/>
    <w:sectPr w:rsidR="00FE49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AE7"/>
    <w:multiLevelType w:val="hybridMultilevel"/>
    <w:tmpl w:val="AA82B1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E136D"/>
    <w:multiLevelType w:val="hybridMultilevel"/>
    <w:tmpl w:val="C05C1D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11DED"/>
    <w:multiLevelType w:val="hybridMultilevel"/>
    <w:tmpl w:val="678025D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6EB734F"/>
    <w:multiLevelType w:val="hybridMultilevel"/>
    <w:tmpl w:val="CE08B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2F9C"/>
    <w:multiLevelType w:val="hybridMultilevel"/>
    <w:tmpl w:val="DDDE31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743665">
    <w:abstractNumId w:val="4"/>
  </w:num>
  <w:num w:numId="2" w16cid:durableId="303463786">
    <w:abstractNumId w:val="1"/>
  </w:num>
  <w:num w:numId="3" w16cid:durableId="627205855">
    <w:abstractNumId w:val="2"/>
  </w:num>
  <w:num w:numId="4" w16cid:durableId="1937589807">
    <w:abstractNumId w:val="3"/>
  </w:num>
  <w:num w:numId="5" w16cid:durableId="53700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7F"/>
    <w:rsid w:val="000B5E63"/>
    <w:rsid w:val="00110270"/>
    <w:rsid w:val="00400086"/>
    <w:rsid w:val="004125D4"/>
    <w:rsid w:val="006E7D80"/>
    <w:rsid w:val="006F6930"/>
    <w:rsid w:val="00761DAE"/>
    <w:rsid w:val="00B00292"/>
    <w:rsid w:val="00FE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6FEB9"/>
  <w15:chartTrackingRefBased/>
  <w15:docId w15:val="{E44BD423-272A-4AD2-A885-EE8FE7BA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Dong Mathot</dc:creator>
  <cp:keywords/>
  <dc:description/>
  <cp:lastModifiedBy>Stacey Dong Mathot</cp:lastModifiedBy>
  <cp:revision>3</cp:revision>
  <dcterms:created xsi:type="dcterms:W3CDTF">2023-10-24T02:10:00Z</dcterms:created>
  <dcterms:modified xsi:type="dcterms:W3CDTF">2023-11-26T23:29:00Z</dcterms:modified>
</cp:coreProperties>
</file>