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0D21" w14:textId="77777777" w:rsidR="00D7038B" w:rsidRPr="00D7038B" w:rsidRDefault="00D7038B" w:rsidP="00D7038B">
      <w:pPr>
        <w:shd w:val="clear" w:color="auto" w:fill="FFFFFF"/>
        <w:spacing w:after="0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aps/>
          <w:color w:val="4F2683"/>
          <w:sz w:val="36"/>
          <w:szCs w:val="36"/>
        </w:rPr>
      </w:pPr>
      <w:r w:rsidRPr="00D7038B">
        <w:rPr>
          <w:rFonts w:ascii="Titillium Web" w:eastAsia="Times New Roman" w:hAnsi="Titillium Web" w:cs="Times New Roman"/>
          <w:b/>
          <w:bCs/>
          <w:caps/>
          <w:color w:val="4F2683"/>
          <w:sz w:val="36"/>
          <w:szCs w:val="36"/>
        </w:rPr>
        <w:t>PARENT/GUARDIAN CODE OF CONDUCT:</w:t>
      </w:r>
    </w:p>
    <w:p w14:paraId="330DA400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fully understand and agree to comply with the following policies set forth by Puyallup Jr Vikings AND Narrows Youth Football League:</w:t>
      </w:r>
    </w:p>
    <w:p w14:paraId="2D5954E4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will encourage my child to play by the rules and resolve conflicts without resorting to hostility or violence.</w:t>
      </w:r>
    </w:p>
    <w:p w14:paraId="571A6DD7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will praise my child for trying hard and competing fairly and thus make my child feel like a winner every time.</w:t>
      </w:r>
    </w:p>
    <w:p w14:paraId="2BF4C818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will never ridicule or yell at my child, other players, coaches or officials.  I will cheer all good play and avoid booing opponents.</w:t>
      </w:r>
    </w:p>
    <w:p w14:paraId="68AD0547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will respect and show appreciation to the volunteer coaches and officials who give their time to my child. I will respect all officials and their decisions, understanding that all officials do their utmost to be impartial and provide a safe playing environment as well as see that the game is well played.</w:t>
      </w:r>
    </w:p>
    <w:p w14:paraId="50B05659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will not question the officials bias or judgment in public nor encourage that behavior in my child.</w:t>
      </w:r>
    </w:p>
    <w:p w14:paraId="17ED8135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will show respect for my teams’ opponents, because without them there would be no game.</w:t>
      </w:r>
    </w:p>
    <w:p w14:paraId="0D827ED0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will not use profanity, nor will I harass players, coaches, officials or other spectators.</w:t>
      </w:r>
    </w:p>
    <w:p w14:paraId="624799A6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I will remember that my child plays football for his/her enjoyment and not mine.</w:t>
      </w:r>
    </w:p>
    <w:p w14:paraId="6FDE55F6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Alcohol is not allowed at any game nor practice.</w:t>
      </w:r>
    </w:p>
    <w:p w14:paraId="3F94A458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Smoking is prohibited at all fields. There is no smoking allowed on school grounds.</w:t>
      </w:r>
    </w:p>
    <w:p w14:paraId="4471A60D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Consequences for violating the Code of Conduct (this will be enforced by the teams Field Marshall):</w:t>
      </w:r>
    </w:p>
    <w:p w14:paraId="56FC11A5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1st Offense- The parent will be suspended from games for 2 weeks.</w:t>
      </w:r>
    </w:p>
    <w:p w14:paraId="1F3DC760" w14:textId="77777777" w:rsidR="00D7038B" w:rsidRPr="00D7038B" w:rsidRDefault="00D7038B" w:rsidP="00D7038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D7038B">
        <w:rPr>
          <w:rFonts w:ascii="Lato" w:eastAsia="Times New Roman" w:hAnsi="Lato" w:cs="Times New Roman"/>
          <w:color w:val="666666"/>
          <w:sz w:val="18"/>
          <w:szCs w:val="18"/>
        </w:rPr>
        <w:t>2nd Offense- The parent will be suspended for the rest of the season.</w:t>
      </w:r>
    </w:p>
    <w:p w14:paraId="06C4621A" w14:textId="1A10F849" w:rsidR="00D45531" w:rsidRPr="00D7038B" w:rsidRDefault="00D45531" w:rsidP="00D7038B"/>
    <w:sectPr w:rsidR="00D45531" w:rsidRPr="00D70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B4"/>
    <w:rsid w:val="006D4FB4"/>
    <w:rsid w:val="00850301"/>
    <w:rsid w:val="009A3EDE"/>
    <w:rsid w:val="00D45531"/>
    <w:rsid w:val="00D7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F2C1"/>
  <w15:chartTrackingRefBased/>
  <w15:docId w15:val="{897466AC-EBD0-470D-932B-CFBA74F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86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0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Jacobsen</dc:creator>
  <cp:keywords/>
  <dc:description/>
  <cp:lastModifiedBy>Chantal Jacobsen</cp:lastModifiedBy>
  <cp:revision>2</cp:revision>
  <dcterms:created xsi:type="dcterms:W3CDTF">2022-08-13T18:35:00Z</dcterms:created>
  <dcterms:modified xsi:type="dcterms:W3CDTF">2022-08-13T18:35:00Z</dcterms:modified>
</cp:coreProperties>
</file>