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7AF4D" w14:textId="77777777" w:rsidR="00262BB4" w:rsidRPr="008D66FD" w:rsidRDefault="00262BB4" w:rsidP="00E51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D66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IABC </w:t>
      </w:r>
      <w:r w:rsidR="003F4837">
        <w:rPr>
          <w:rFonts w:ascii="Arial" w:eastAsia="Times New Roman" w:hAnsi="Arial" w:cs="Arial"/>
          <w:b/>
          <w:bCs/>
          <w:color w:val="000000"/>
          <w:sz w:val="24"/>
          <w:szCs w:val="24"/>
        </w:rPr>
        <w:t>Board</w:t>
      </w:r>
      <w:r w:rsidRPr="008D66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Meeting</w:t>
      </w:r>
    </w:p>
    <w:p w14:paraId="450D13E2" w14:textId="77777777" w:rsidR="008D66FD" w:rsidRPr="008D66FD" w:rsidRDefault="008D66FD" w:rsidP="00262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D66FD">
        <w:rPr>
          <w:rFonts w:ascii="Arial" w:eastAsia="Times New Roman" w:hAnsi="Arial" w:cs="Arial"/>
          <w:b/>
          <w:bCs/>
          <w:color w:val="000000"/>
          <w:sz w:val="24"/>
          <w:szCs w:val="24"/>
        </w:rPr>
        <w:t>Ingraham Library</w:t>
      </w:r>
    </w:p>
    <w:p w14:paraId="21C0A922" w14:textId="7267DB30" w:rsidR="008D66FD" w:rsidRDefault="00171F17" w:rsidP="006857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4</w:t>
      </w:r>
      <w:r w:rsidR="00FA2B83">
        <w:rPr>
          <w:rFonts w:ascii="Arial" w:eastAsia="Times New Roman" w:hAnsi="Arial" w:cs="Arial"/>
          <w:b/>
          <w:bCs/>
          <w:color w:val="000000"/>
          <w:sz w:val="24"/>
          <w:szCs w:val="24"/>
        </w:rPr>
        <w:t>.1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="00842A2D">
        <w:rPr>
          <w:rFonts w:ascii="Arial" w:eastAsia="Times New Roman" w:hAnsi="Arial" w:cs="Arial"/>
          <w:b/>
          <w:bCs/>
          <w:color w:val="000000"/>
          <w:sz w:val="24"/>
          <w:szCs w:val="24"/>
        </w:rPr>
        <w:t>.1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8</w:t>
      </w:r>
    </w:p>
    <w:p w14:paraId="772543A2" w14:textId="774BB780" w:rsidR="0012499B" w:rsidRDefault="00E758C5" w:rsidP="008D66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Minutes</w:t>
      </w:r>
    </w:p>
    <w:p w14:paraId="6BA08639" w14:textId="77777777" w:rsidR="00BD1C7C" w:rsidRDefault="00BD1C7C" w:rsidP="008D66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84A39F6" w14:textId="77777777" w:rsidR="00262BB4" w:rsidRPr="0012499B" w:rsidRDefault="00262BB4" w:rsidP="001249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tbl>
      <w:tblPr>
        <w:tblW w:w="15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990"/>
        <w:gridCol w:w="7490"/>
        <w:gridCol w:w="6040"/>
      </w:tblGrid>
      <w:tr w:rsidR="000370F8" w:rsidRPr="0012499B" w14:paraId="09EB6BD0" w14:textId="77777777" w:rsidTr="00ED69D4">
        <w:trPr>
          <w:gridAfter w:val="1"/>
          <w:wAfter w:w="6040" w:type="dxa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E5295" w14:textId="77777777" w:rsidR="000370F8" w:rsidRDefault="000370F8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2EB28" w14:textId="77777777" w:rsidR="000370F8" w:rsidRPr="0012499B" w:rsidRDefault="00FB6CB2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Julie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42CE1" w14:textId="77777777" w:rsidR="000370F8" w:rsidRDefault="000370F8" w:rsidP="0002534E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Welcome</w:t>
            </w:r>
          </w:p>
          <w:p w14:paraId="5F7440EB" w14:textId="58F6EE4E" w:rsidR="000370F8" w:rsidRPr="00E758C5" w:rsidRDefault="000370F8" w:rsidP="0002534E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Attendance</w:t>
            </w:r>
            <w:r w:rsidR="00E758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E758C5" w:rsidRPr="00E758C5">
              <w:rPr>
                <w:rFonts w:ascii="Arial" w:eastAsia="Times New Roman" w:hAnsi="Arial" w:cs="Arial"/>
                <w:bCs/>
                <w:sz w:val="24"/>
                <w:szCs w:val="24"/>
              </w:rPr>
              <w:t>Julie McCoy</w:t>
            </w:r>
            <w:r w:rsidR="00E758C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Jen Fallon, Michelle </w:t>
            </w:r>
            <w:proofErr w:type="spellStart"/>
            <w:r w:rsidR="00E758C5">
              <w:rPr>
                <w:rFonts w:ascii="Arial" w:eastAsia="Times New Roman" w:hAnsi="Arial" w:cs="Arial"/>
                <w:bCs/>
                <w:sz w:val="24"/>
                <w:szCs w:val="24"/>
              </w:rPr>
              <w:t>Sorrick</w:t>
            </w:r>
            <w:proofErr w:type="spellEnd"/>
            <w:r w:rsidR="00E758C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Dahlia Kupfer, Holly </w:t>
            </w:r>
            <w:proofErr w:type="spellStart"/>
            <w:r w:rsidR="00E758C5">
              <w:rPr>
                <w:rFonts w:ascii="Arial" w:eastAsia="Times New Roman" w:hAnsi="Arial" w:cs="Arial"/>
                <w:bCs/>
                <w:sz w:val="24"/>
                <w:szCs w:val="24"/>
              </w:rPr>
              <w:t>Salowey</w:t>
            </w:r>
            <w:proofErr w:type="spellEnd"/>
            <w:r w:rsidR="00E758C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Randy Jacob, Traci </w:t>
            </w:r>
            <w:proofErr w:type="spellStart"/>
            <w:r w:rsidR="00E758C5">
              <w:rPr>
                <w:rFonts w:ascii="Arial" w:eastAsia="Times New Roman" w:hAnsi="Arial" w:cs="Arial"/>
                <w:bCs/>
                <w:sz w:val="24"/>
                <w:szCs w:val="24"/>
              </w:rPr>
              <w:t>Huffer</w:t>
            </w:r>
            <w:proofErr w:type="spellEnd"/>
            <w:r w:rsidR="00E758C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Todd Cochrane, Sue Hauck, Lynn Lee, Glenn Atwood, Andrea </w:t>
            </w:r>
            <w:proofErr w:type="spellStart"/>
            <w:r w:rsidR="00E758C5">
              <w:rPr>
                <w:rFonts w:ascii="Arial" w:eastAsia="Times New Roman" w:hAnsi="Arial" w:cs="Arial"/>
                <w:bCs/>
                <w:sz w:val="24"/>
                <w:szCs w:val="24"/>
              </w:rPr>
              <w:t>Iacolucci</w:t>
            </w:r>
            <w:proofErr w:type="spellEnd"/>
            <w:r w:rsidR="00E758C5">
              <w:rPr>
                <w:rFonts w:ascii="Arial" w:eastAsia="Times New Roman" w:hAnsi="Arial" w:cs="Arial"/>
                <w:bCs/>
                <w:sz w:val="24"/>
                <w:szCs w:val="24"/>
              </w:rPr>
              <w:t>, Jess McAdams, Lisa White, Kara Diane Palmer</w:t>
            </w:r>
          </w:p>
        </w:tc>
      </w:tr>
      <w:tr w:rsidR="000370F8" w:rsidRPr="0012499B" w14:paraId="2A5F73A8" w14:textId="77777777" w:rsidTr="00ED69D4">
        <w:trPr>
          <w:gridAfter w:val="1"/>
          <w:wAfter w:w="6040" w:type="dxa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3C861" w14:textId="77777777" w:rsidR="000370F8" w:rsidRDefault="000370F8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B0575" w14:textId="77777777" w:rsidR="000370F8" w:rsidRPr="0012499B" w:rsidRDefault="000370F8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Lisa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D39A2" w14:textId="775C5D91" w:rsidR="000370F8" w:rsidRDefault="000370F8" w:rsidP="0002534E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483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Approval of </w:t>
            </w:r>
            <w:r w:rsidR="00171F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March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3F483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Minutes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D7E7438" w14:textId="7F7A080D" w:rsidR="00A828CA" w:rsidRPr="00ED69D4" w:rsidRDefault="00A828CA" w:rsidP="00ED69D4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Glenn made an amendment </w:t>
            </w:r>
            <w:r w:rsidR="003E75E1"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>to the</w:t>
            </w:r>
            <w:r w:rsid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March</w:t>
            </w:r>
            <w:r w:rsidR="003E75E1"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minutes to reflect </w:t>
            </w: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>that we cannot sell left over</w:t>
            </w:r>
            <w:r w:rsidR="00ED69D4"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stock from </w:t>
            </w:r>
            <w:proofErr w:type="spellStart"/>
            <w:r w:rsidR="00ED69D4"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>Ramshack</w:t>
            </w:r>
            <w:proofErr w:type="spellEnd"/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ED69D4"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>to the</w:t>
            </w: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ED69D4"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>J</w:t>
            </w: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>unior</w:t>
            </w:r>
            <w:r w:rsidR="00ED69D4"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class to sell.</w:t>
            </w:r>
          </w:p>
          <w:p w14:paraId="69E8FDDA" w14:textId="7C490E3E" w:rsidR="000370F8" w:rsidRPr="00583EB3" w:rsidRDefault="00ED69D4" w:rsidP="0002534E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583EB3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The minutes were approved unanimously with Glenn’s amendment</w:t>
            </w:r>
          </w:p>
        </w:tc>
      </w:tr>
      <w:tr w:rsidR="000370F8" w:rsidRPr="0012499B" w14:paraId="75970951" w14:textId="77777777" w:rsidTr="00ED69D4">
        <w:trPr>
          <w:gridAfter w:val="1"/>
          <w:wAfter w:w="6040" w:type="dxa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4B73E" w14:textId="77777777" w:rsidR="000370F8" w:rsidRDefault="000370F8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69CBE" w14:textId="77777777" w:rsidR="000370F8" w:rsidRDefault="000370F8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Holly</w:t>
            </w:r>
            <w:r w:rsidR="00FB6CB2">
              <w:rPr>
                <w:rFonts w:ascii="Arial" w:eastAsia="Times New Roman" w:hAnsi="Arial" w:cs="Arial"/>
                <w:sz w:val="24"/>
                <w:szCs w:val="24"/>
              </w:rPr>
              <w:t>/ Jess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7E8FC" w14:textId="1CFDE307" w:rsidR="000370F8" w:rsidRDefault="000370F8" w:rsidP="0002534E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Financial Report</w:t>
            </w:r>
            <w:r w:rsidR="00A828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(team balances and P&amp;L distributed</w:t>
            </w:r>
            <w:r w:rsidR="00ED69D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and attached</w:t>
            </w:r>
            <w:r w:rsidR="00A828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</w:t>
            </w:r>
          </w:p>
          <w:p w14:paraId="75CD4A87" w14:textId="4D80C838" w:rsidR="00A828CA" w:rsidRPr="00ED69D4" w:rsidRDefault="00A828CA" w:rsidP="00ED69D4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IABC funds updated monthly; </w:t>
            </w:r>
            <w:proofErr w:type="spellStart"/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>Ramshack</w:t>
            </w:r>
            <w:proofErr w:type="spellEnd"/>
            <w:r w:rsid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final profits</w:t>
            </w: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not included yet</w:t>
            </w:r>
          </w:p>
          <w:p w14:paraId="638E59C4" w14:textId="242990A3" w:rsidR="00A828CA" w:rsidRPr="00ED69D4" w:rsidRDefault="00A828CA" w:rsidP="00ED69D4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Traci has ASB accounts </w:t>
            </w:r>
            <w:r w:rsid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for each sport </w:t>
            </w: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>for anything that involves kids (i</w:t>
            </w:r>
            <w:r w:rsidR="00ED69D4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>e</w:t>
            </w:r>
            <w:r w:rsidR="00ED69D4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carwash)</w:t>
            </w:r>
          </w:p>
          <w:p w14:paraId="2C102474" w14:textId="157B41BB" w:rsidR="00A828CA" w:rsidRPr="00ED69D4" w:rsidRDefault="00A828CA" w:rsidP="00ED69D4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>Online forms for requesting funds</w:t>
            </w:r>
            <w:r w:rsid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from IABC</w:t>
            </w: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; </w:t>
            </w:r>
            <w:r w:rsid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liaison can work with </w:t>
            </w: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>coaches</w:t>
            </w:r>
            <w:r w:rsid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to request reimbursement</w:t>
            </w:r>
          </w:p>
          <w:p w14:paraId="27DE75AB" w14:textId="66BF6254" w:rsidR="00A828CA" w:rsidRDefault="00A828CA" w:rsidP="00ED69D4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>Jess will send Jen a document she can post</w:t>
            </w:r>
            <w:r w:rsid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on the IABC website with current budget information</w:t>
            </w:r>
          </w:p>
          <w:p w14:paraId="28B7EB94" w14:textId="77777777" w:rsidR="00D32FB5" w:rsidRPr="00D32FB5" w:rsidRDefault="00D32FB5" w:rsidP="00D32FB5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32FB5">
              <w:rPr>
                <w:rFonts w:ascii="Helvetica" w:eastAsia="Times New Roman" w:hAnsi="Helvetica" w:cs="Times New Roman"/>
                <w:color w:val="26282A"/>
                <w:sz w:val="20"/>
                <w:szCs w:val="20"/>
              </w:rPr>
              <w:t>The financials for each team are posted as a pdf on the website, doc titled "Current Team Balances in IABC Account" can be found at:</w:t>
            </w:r>
          </w:p>
          <w:p w14:paraId="563DB6B7" w14:textId="6B062B7E" w:rsidR="00D32FB5" w:rsidRPr="00D32FB5" w:rsidRDefault="005B7256" w:rsidP="00D32FB5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26282A"/>
                <w:sz w:val="20"/>
                <w:szCs w:val="20"/>
              </w:rPr>
            </w:pPr>
            <w:hyperlink r:id="rId5" w:tgtFrame="_blank" w:history="1">
              <w:r w:rsidR="00D32FB5" w:rsidRPr="00D32FB5">
                <w:rPr>
                  <w:rFonts w:ascii="Helvetica" w:eastAsia="Times New Roman" w:hAnsi="Helvetica" w:cs="Times New Roman"/>
                  <w:color w:val="196AD4"/>
                  <w:sz w:val="20"/>
                  <w:szCs w:val="20"/>
                  <w:u w:val="single"/>
                </w:rPr>
                <w:t>https://www.ingrahamathletics.org/coach</w:t>
              </w:r>
            </w:hyperlink>
          </w:p>
          <w:p w14:paraId="231031C8" w14:textId="1F69362E" w:rsidR="00A828CA" w:rsidRPr="00ED69D4" w:rsidRDefault="00BD1F00" w:rsidP="00ED69D4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Discussion of lacrosse team financials</w:t>
            </w:r>
          </w:p>
          <w:p w14:paraId="2C41DBB9" w14:textId="5883723A" w:rsidR="000370F8" w:rsidRPr="00ED69D4" w:rsidRDefault="00A828CA" w:rsidP="0002534E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Need to remind clubs how </w:t>
            </w:r>
            <w:r w:rsidR="00ED69D4">
              <w:rPr>
                <w:rFonts w:ascii="Arial" w:eastAsia="Times New Roman" w:hAnsi="Arial" w:cs="Arial"/>
                <w:bCs/>
                <w:sz w:val="24"/>
                <w:szCs w:val="24"/>
              </w:rPr>
              <w:t>the financial process</w:t>
            </w:r>
            <w:r w:rsidRPr="00ED69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works</w:t>
            </w:r>
          </w:p>
        </w:tc>
      </w:tr>
      <w:tr w:rsidR="000370F8" w:rsidRPr="0012499B" w14:paraId="139D0AFE" w14:textId="77777777" w:rsidTr="00ED69D4">
        <w:trPr>
          <w:gridAfter w:val="1"/>
          <w:wAfter w:w="6040" w:type="dxa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D62B6" w14:textId="10B67371" w:rsidR="000370F8" w:rsidRDefault="000370F8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</w:t>
            </w:r>
            <w:r w:rsidR="0002534E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0A461" w14:textId="6ECA65DF" w:rsidR="000370F8" w:rsidRPr="0012499B" w:rsidRDefault="00171F17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Julie</w:t>
            </w:r>
            <w:r w:rsidR="0045124A">
              <w:rPr>
                <w:rFonts w:ascii="Arial" w:eastAsia="Times New Roman" w:hAnsi="Arial" w:cs="Arial"/>
                <w:sz w:val="24"/>
                <w:szCs w:val="24"/>
              </w:rPr>
              <w:t>, treasurers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5C8AE" w14:textId="5F2FCBBA" w:rsidR="000370F8" w:rsidRPr="00171F17" w:rsidRDefault="00171F17" w:rsidP="00171F1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1F1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FOI </w:t>
            </w:r>
            <w:r w:rsidR="00BA2F8A">
              <w:rPr>
                <w:rFonts w:ascii="Arial" w:eastAsia="Times New Roman" w:hAnsi="Arial" w:cs="Arial"/>
                <w:b/>
                <w:sz w:val="24"/>
                <w:szCs w:val="24"/>
              </w:rPr>
              <w:t>C</w:t>
            </w:r>
            <w:r w:rsidRPr="00171F17">
              <w:rPr>
                <w:rFonts w:ascii="Arial" w:eastAsia="Times New Roman" w:hAnsi="Arial" w:cs="Arial"/>
                <w:b/>
                <w:sz w:val="24"/>
                <w:szCs w:val="24"/>
              </w:rPr>
              <w:t>ontribution</w:t>
            </w:r>
            <w:r w:rsidR="004F7990">
              <w:rPr>
                <w:rFonts w:ascii="Arial" w:eastAsia="Times New Roman" w:hAnsi="Arial" w:cs="Arial"/>
                <w:b/>
                <w:sz w:val="24"/>
                <w:szCs w:val="24"/>
              </w:rPr>
              <w:t>: auction basket and weight room</w:t>
            </w:r>
          </w:p>
          <w:p w14:paraId="0A597DFF" w14:textId="3146C3B0" w:rsidR="00171F17" w:rsidRPr="00AA7525" w:rsidRDefault="00A828CA" w:rsidP="00AA7525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525">
              <w:rPr>
                <w:rFonts w:ascii="Arial" w:eastAsia="Times New Roman" w:hAnsi="Arial" w:cs="Arial"/>
                <w:sz w:val="24"/>
                <w:szCs w:val="24"/>
              </w:rPr>
              <w:t xml:space="preserve">A couple seats left at IABC table; </w:t>
            </w:r>
            <w:r w:rsidR="00AA7525" w:rsidRPr="00AA7525">
              <w:rPr>
                <w:rFonts w:ascii="Arial" w:eastAsia="Times New Roman" w:hAnsi="Arial" w:cs="Arial"/>
                <w:sz w:val="24"/>
                <w:szCs w:val="24"/>
              </w:rPr>
              <w:t>let Julie know if you’d like to join</w:t>
            </w:r>
          </w:p>
          <w:p w14:paraId="683FC1FD" w14:textId="1722EEBE" w:rsidR="00A828CA" w:rsidRPr="00583EB3" w:rsidRDefault="00AA7525" w:rsidP="00AA7525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583EB3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IABC u</w:t>
            </w:r>
            <w:r w:rsidR="00A828CA" w:rsidRPr="00583EB3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sually put</w:t>
            </w:r>
            <w:r w:rsidRPr="00583EB3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s</w:t>
            </w:r>
            <w:r w:rsidR="00A828CA" w:rsidRPr="00583EB3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 together a basket of sports stuff</w:t>
            </w:r>
            <w:r w:rsidRPr="00583EB3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 for auction</w:t>
            </w:r>
            <w:r w:rsidR="00583EB3" w:rsidRPr="00583EB3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; Glenn offered Sounders tickets; please let Julie know what you can contribute</w:t>
            </w:r>
          </w:p>
          <w:p w14:paraId="3E83E2BA" w14:textId="629C083C" w:rsidR="002253A9" w:rsidRPr="00AA7525" w:rsidRDefault="00AA7525" w:rsidP="00AA7525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525">
              <w:rPr>
                <w:rFonts w:ascii="Arial" w:eastAsia="Times New Roman" w:hAnsi="Arial" w:cs="Arial"/>
                <w:sz w:val="24"/>
                <w:szCs w:val="24"/>
              </w:rPr>
              <w:t>FOI is as</w:t>
            </w:r>
            <w:r w:rsidR="002253A9" w:rsidRPr="00AA7525">
              <w:rPr>
                <w:rFonts w:ascii="Arial" w:eastAsia="Times New Roman" w:hAnsi="Arial" w:cs="Arial"/>
                <w:sz w:val="24"/>
                <w:szCs w:val="24"/>
              </w:rPr>
              <w:t xml:space="preserve">king $10K from IABC toward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2253A9" w:rsidRPr="00AA7525">
              <w:rPr>
                <w:rFonts w:ascii="Arial" w:eastAsia="Times New Roman" w:hAnsi="Arial" w:cs="Arial"/>
                <w:sz w:val="24"/>
                <w:szCs w:val="24"/>
              </w:rPr>
              <w:t>50K weight room update (structural); our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contribution </w:t>
            </w:r>
            <w:r w:rsidR="002253A9" w:rsidRPr="00AA7525">
              <w:rPr>
                <w:rFonts w:ascii="Arial" w:eastAsia="Times New Roman" w:hAnsi="Arial" w:cs="Arial"/>
                <w:sz w:val="24"/>
                <w:szCs w:val="24"/>
              </w:rPr>
              <w:t>would go towards equipment</w:t>
            </w:r>
          </w:p>
          <w:p w14:paraId="20B8F0A4" w14:textId="3761B29A" w:rsidR="002253A9" w:rsidRPr="00AA7525" w:rsidRDefault="00AA7525" w:rsidP="00AA7525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Plan includes e</w:t>
            </w:r>
            <w:r w:rsidR="002253A9" w:rsidRPr="00AA7525">
              <w:rPr>
                <w:rFonts w:ascii="Arial" w:eastAsia="Times New Roman" w:hAnsi="Arial" w:cs="Arial"/>
                <w:sz w:val="24"/>
                <w:szCs w:val="24"/>
              </w:rPr>
              <w:t>xpanding weight room; punching through wall to connect cardio and weights; lighting, flooring, electrical, equipment</w:t>
            </w:r>
          </w:p>
          <w:p w14:paraId="7E44F6F7" w14:textId="322D9CBB" w:rsidR="002253A9" w:rsidRPr="00AA7525" w:rsidRDefault="002253A9" w:rsidP="00AA7525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525">
              <w:rPr>
                <w:rFonts w:ascii="Arial" w:eastAsia="Times New Roman" w:hAnsi="Arial" w:cs="Arial"/>
                <w:sz w:val="24"/>
                <w:szCs w:val="24"/>
              </w:rPr>
              <w:t>Feel</w:t>
            </w:r>
            <w:r w:rsidR="00583EB3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AA7525">
              <w:rPr>
                <w:rFonts w:ascii="Arial" w:eastAsia="Times New Roman" w:hAnsi="Arial" w:cs="Arial"/>
                <w:sz w:val="24"/>
                <w:szCs w:val="24"/>
              </w:rPr>
              <w:t xml:space="preserve"> like this</w:t>
            </w:r>
            <w:r w:rsidR="00AA7525">
              <w:rPr>
                <w:rFonts w:ascii="Arial" w:eastAsia="Times New Roman" w:hAnsi="Arial" w:cs="Arial"/>
                <w:sz w:val="24"/>
                <w:szCs w:val="24"/>
              </w:rPr>
              <w:t xml:space="preserve"> request came to us late, and we did not budget for it</w:t>
            </w:r>
            <w:r w:rsidRPr="00AA7525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r w:rsidR="00AA7525">
              <w:rPr>
                <w:rFonts w:ascii="Arial" w:eastAsia="Times New Roman" w:hAnsi="Arial" w:cs="Arial"/>
                <w:sz w:val="24"/>
                <w:szCs w:val="24"/>
              </w:rPr>
              <w:t xml:space="preserve"> $</w:t>
            </w:r>
            <w:r w:rsidR="00972AC5" w:rsidRPr="00AA752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AA7525">
              <w:rPr>
                <w:rFonts w:ascii="Arial" w:eastAsia="Times New Roman" w:hAnsi="Arial" w:cs="Arial"/>
                <w:sz w:val="24"/>
                <w:szCs w:val="24"/>
              </w:rPr>
              <w:t>K</w:t>
            </w:r>
            <w:r w:rsidR="00972AC5" w:rsidRPr="00AA7525">
              <w:rPr>
                <w:rFonts w:ascii="Arial" w:eastAsia="Times New Roman" w:hAnsi="Arial" w:cs="Arial"/>
                <w:sz w:val="24"/>
                <w:szCs w:val="24"/>
              </w:rPr>
              <w:t xml:space="preserve"> is too much</w:t>
            </w:r>
            <w:r w:rsidR="00AA7525">
              <w:rPr>
                <w:rFonts w:ascii="Arial" w:eastAsia="Times New Roman" w:hAnsi="Arial" w:cs="Arial"/>
                <w:sz w:val="24"/>
                <w:szCs w:val="24"/>
              </w:rPr>
              <w:t>, given our commitment to grants</w:t>
            </w:r>
          </w:p>
          <w:p w14:paraId="3A90307A" w14:textId="1AE28422" w:rsidR="00972AC5" w:rsidRPr="00AA7525" w:rsidRDefault="00972AC5" w:rsidP="00AA7525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525">
              <w:rPr>
                <w:rFonts w:ascii="Arial" w:eastAsia="Times New Roman" w:hAnsi="Arial" w:cs="Arial"/>
                <w:sz w:val="24"/>
                <w:szCs w:val="24"/>
              </w:rPr>
              <w:t>We said we’d spend up to $20k on grants, but could spend $15</w:t>
            </w:r>
            <w:r w:rsidR="00583EB3">
              <w:rPr>
                <w:rFonts w:ascii="Arial" w:eastAsia="Times New Roman" w:hAnsi="Arial" w:cs="Arial"/>
                <w:sz w:val="24"/>
                <w:szCs w:val="24"/>
              </w:rPr>
              <w:t>k</w:t>
            </w:r>
            <w:r w:rsidRPr="00AA7525">
              <w:rPr>
                <w:rFonts w:ascii="Arial" w:eastAsia="Times New Roman" w:hAnsi="Arial" w:cs="Arial"/>
                <w:sz w:val="24"/>
                <w:szCs w:val="24"/>
              </w:rPr>
              <w:t xml:space="preserve"> on grants and give $5k to </w:t>
            </w:r>
            <w:r w:rsidR="00AA7525">
              <w:rPr>
                <w:rFonts w:ascii="Arial" w:eastAsia="Times New Roman" w:hAnsi="Arial" w:cs="Arial"/>
                <w:sz w:val="24"/>
                <w:szCs w:val="24"/>
              </w:rPr>
              <w:t>FOI weight room project</w:t>
            </w:r>
          </w:p>
          <w:p w14:paraId="57B8323B" w14:textId="0A048EFD" w:rsidR="00972AC5" w:rsidRPr="00AA7525" w:rsidRDefault="00972AC5" w:rsidP="00AA7525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525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AA7525">
              <w:rPr>
                <w:rFonts w:ascii="Arial" w:eastAsia="Times New Roman" w:hAnsi="Arial" w:cs="Arial"/>
                <w:sz w:val="24"/>
                <w:szCs w:val="24"/>
              </w:rPr>
              <w:t>t this point, a</w:t>
            </w:r>
            <w:r w:rsidRPr="00AA7525">
              <w:rPr>
                <w:rFonts w:ascii="Arial" w:eastAsia="Times New Roman" w:hAnsi="Arial" w:cs="Arial"/>
                <w:sz w:val="24"/>
                <w:szCs w:val="24"/>
              </w:rPr>
              <w:t xml:space="preserve">fter encumbrances, grants, </w:t>
            </w:r>
            <w:proofErr w:type="spellStart"/>
            <w:r w:rsidRPr="00AA7525">
              <w:rPr>
                <w:rFonts w:ascii="Arial" w:eastAsia="Times New Roman" w:hAnsi="Arial" w:cs="Arial"/>
                <w:sz w:val="24"/>
                <w:szCs w:val="24"/>
              </w:rPr>
              <w:t>etc</w:t>
            </w:r>
            <w:proofErr w:type="spellEnd"/>
            <w:r w:rsidRPr="00AA7525">
              <w:rPr>
                <w:rFonts w:ascii="Arial" w:eastAsia="Times New Roman" w:hAnsi="Arial" w:cs="Arial"/>
                <w:sz w:val="24"/>
                <w:szCs w:val="24"/>
              </w:rPr>
              <w:t xml:space="preserve"> maybe $5k left</w:t>
            </w:r>
            <w:r w:rsidR="00AA75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04943916" w14:textId="5F2502C4" w:rsidR="00972AC5" w:rsidRPr="00583EB3" w:rsidRDefault="00972AC5" w:rsidP="00AA7525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AA752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Jess can look more carefully at what we have available; seems like we are looking at $2500-</w:t>
            </w:r>
            <w:r w:rsidR="00AA7525">
              <w:rPr>
                <w:rFonts w:ascii="Arial" w:eastAsia="Times New Roman" w:hAnsi="Arial" w:cs="Arial"/>
                <w:sz w:val="24"/>
                <w:szCs w:val="24"/>
              </w:rPr>
              <w:t>5000</w:t>
            </w:r>
            <w:r w:rsidRPr="00AA7525">
              <w:rPr>
                <w:rFonts w:ascii="Arial" w:eastAsia="Times New Roman" w:hAnsi="Arial" w:cs="Arial"/>
                <w:sz w:val="24"/>
                <w:szCs w:val="24"/>
              </w:rPr>
              <w:t xml:space="preserve">.  </w:t>
            </w:r>
            <w:r w:rsidR="00AA7525" w:rsidRPr="00583EB3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W</w:t>
            </w:r>
            <w:r w:rsidRPr="00583EB3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e can vote by email</w:t>
            </w:r>
            <w:r w:rsidR="00AA7525" w:rsidRPr="00583EB3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 when we get </w:t>
            </w:r>
            <w:r w:rsidR="00A91A2B" w:rsidRPr="00583EB3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the updated financial information from Jess.</w:t>
            </w:r>
          </w:p>
          <w:p w14:paraId="4B944EBA" w14:textId="3C694F08" w:rsidR="00972AC5" w:rsidRPr="00583EB3" w:rsidRDefault="00972AC5" w:rsidP="00171F17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525">
              <w:rPr>
                <w:rFonts w:ascii="Arial" w:eastAsia="Times New Roman" w:hAnsi="Arial" w:cs="Arial"/>
                <w:sz w:val="24"/>
                <w:szCs w:val="24"/>
              </w:rPr>
              <w:t>Lynn will find out if they want us to have the money at the auction as seed money</w:t>
            </w:r>
            <w:r w:rsidR="00A91A2B">
              <w:rPr>
                <w:rFonts w:ascii="Arial" w:eastAsia="Times New Roman" w:hAnsi="Arial" w:cs="Arial"/>
                <w:sz w:val="24"/>
                <w:szCs w:val="24"/>
              </w:rPr>
              <w:t xml:space="preserve"> or anytime</w:t>
            </w:r>
          </w:p>
        </w:tc>
      </w:tr>
      <w:tr w:rsidR="00171F17" w:rsidRPr="0012499B" w14:paraId="2420164B" w14:textId="77777777" w:rsidTr="00ED69D4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E41C0" w14:textId="448332C8" w:rsidR="00171F17" w:rsidRDefault="00DF7A88" w:rsidP="00952BF1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7:30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D45CE" w14:textId="65AB5DFF" w:rsidR="00171F17" w:rsidRDefault="00171F17" w:rsidP="00952BF1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Julie et al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BCE9F" w14:textId="4ECF857E" w:rsidR="00171F17" w:rsidRDefault="00171F17" w:rsidP="00952BF1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2534E">
              <w:rPr>
                <w:rFonts w:ascii="Arial" w:eastAsia="Times New Roman" w:hAnsi="Arial" w:cs="Arial"/>
                <w:b/>
                <w:sz w:val="24"/>
                <w:szCs w:val="24"/>
              </w:rPr>
              <w:t>Club Sports</w:t>
            </w:r>
            <w:r w:rsidR="001A4A8A">
              <w:rPr>
                <w:rFonts w:ascii="Arial" w:eastAsia="Times New Roman" w:hAnsi="Arial" w:cs="Arial"/>
                <w:b/>
                <w:sz w:val="24"/>
                <w:szCs w:val="24"/>
              </w:rPr>
              <w:t>: recommendation re how to include in IABC</w:t>
            </w:r>
          </w:p>
          <w:p w14:paraId="0A636C27" w14:textId="72107817" w:rsidR="00E51223" w:rsidRPr="00E6528A" w:rsidRDefault="002253A9" w:rsidP="00E6528A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6528A">
              <w:rPr>
                <w:rFonts w:ascii="Arial" w:eastAsia="Times New Roman" w:hAnsi="Arial" w:cs="Arial"/>
                <w:sz w:val="24"/>
                <w:szCs w:val="24"/>
              </w:rPr>
              <w:t xml:space="preserve">Committee met </w:t>
            </w:r>
            <w:r w:rsidR="00E51223" w:rsidRPr="00E6528A">
              <w:rPr>
                <w:rFonts w:ascii="Arial" w:eastAsia="Times New Roman" w:hAnsi="Arial" w:cs="Arial"/>
                <w:sz w:val="24"/>
                <w:szCs w:val="24"/>
              </w:rPr>
              <w:t xml:space="preserve">and recommends that some club sports get access to “join” IABC and breakfast, grants, </w:t>
            </w:r>
            <w:proofErr w:type="spellStart"/>
            <w:r w:rsidR="00E6528A"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r w:rsidR="00E51223" w:rsidRPr="00E6528A">
              <w:rPr>
                <w:rFonts w:ascii="Arial" w:eastAsia="Times New Roman" w:hAnsi="Arial" w:cs="Arial"/>
                <w:sz w:val="24"/>
                <w:szCs w:val="24"/>
              </w:rPr>
              <w:t>amshack</w:t>
            </w:r>
            <w:proofErr w:type="spellEnd"/>
            <w:r w:rsidR="00E51223" w:rsidRPr="00E6528A">
              <w:rPr>
                <w:rFonts w:ascii="Arial" w:eastAsia="Times New Roman" w:hAnsi="Arial" w:cs="Arial"/>
                <w:sz w:val="24"/>
                <w:szCs w:val="24"/>
              </w:rPr>
              <w:t xml:space="preserve">? </w:t>
            </w:r>
          </w:p>
          <w:p w14:paraId="2E8E86D0" w14:textId="57F47F43" w:rsidR="00E51223" w:rsidRPr="00E6528A" w:rsidRDefault="00E51223" w:rsidP="00E6528A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6528A">
              <w:rPr>
                <w:rFonts w:ascii="Arial" w:eastAsia="Times New Roman" w:hAnsi="Arial" w:cs="Arial"/>
                <w:sz w:val="24"/>
                <w:szCs w:val="24"/>
              </w:rPr>
              <w:t xml:space="preserve">In order to be eligible, must have a separate banking account that IABC can review </w:t>
            </w:r>
            <w:r w:rsidR="00E6528A">
              <w:rPr>
                <w:rFonts w:ascii="Arial" w:eastAsia="Times New Roman" w:hAnsi="Arial" w:cs="Arial"/>
                <w:sz w:val="24"/>
                <w:szCs w:val="24"/>
              </w:rPr>
              <w:t xml:space="preserve">for </w:t>
            </w:r>
            <w:r w:rsidRPr="00E6528A">
              <w:rPr>
                <w:rFonts w:ascii="Arial" w:eastAsia="Times New Roman" w:hAnsi="Arial" w:cs="Arial"/>
                <w:sz w:val="24"/>
                <w:szCs w:val="24"/>
              </w:rPr>
              <w:t>transparency annually (maybe at time of grant cycle)</w:t>
            </w:r>
          </w:p>
          <w:p w14:paraId="5EEFB5BE" w14:textId="5EC3DF88" w:rsidR="00E51223" w:rsidRPr="00E6528A" w:rsidRDefault="00E51223" w:rsidP="00E6528A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6528A">
              <w:rPr>
                <w:rFonts w:ascii="Arial" w:eastAsia="Times New Roman" w:hAnsi="Arial" w:cs="Arial"/>
                <w:sz w:val="24"/>
                <w:szCs w:val="24"/>
              </w:rPr>
              <w:t>IABC cannot pre-pay for things (fields) or coaches</w:t>
            </w:r>
          </w:p>
          <w:p w14:paraId="1B633F12" w14:textId="5641B643" w:rsidR="00E51223" w:rsidRPr="00E6528A" w:rsidRDefault="00E51223" w:rsidP="00E6528A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6528A">
              <w:rPr>
                <w:rFonts w:ascii="Arial" w:eastAsia="Times New Roman" w:hAnsi="Arial" w:cs="Arial"/>
                <w:sz w:val="24"/>
                <w:szCs w:val="24"/>
              </w:rPr>
              <w:t xml:space="preserve">How to define a club sport:  </w:t>
            </w:r>
            <w:r w:rsidR="00053A0B" w:rsidRPr="00E6528A">
              <w:rPr>
                <w:rFonts w:ascii="Arial" w:eastAsia="Times New Roman" w:hAnsi="Arial" w:cs="Arial"/>
                <w:sz w:val="24"/>
                <w:szCs w:val="24"/>
              </w:rPr>
              <w:t>Ultimate, lacrosse, water polo</w:t>
            </w:r>
            <w:r w:rsidR="00E6528A">
              <w:rPr>
                <w:rFonts w:ascii="Arial" w:eastAsia="Times New Roman" w:hAnsi="Arial" w:cs="Arial"/>
                <w:sz w:val="24"/>
                <w:szCs w:val="24"/>
              </w:rPr>
              <w:t xml:space="preserve"> for now</w:t>
            </w:r>
          </w:p>
          <w:p w14:paraId="53B27AFC" w14:textId="31068E9C" w:rsidR="00171F17" w:rsidRPr="00583EB3" w:rsidRDefault="00053A0B" w:rsidP="00952BF1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583EB3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Glenn will have a draft </w:t>
            </w:r>
            <w:r w:rsidR="00E6528A" w:rsidRPr="00583EB3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recommendation </w:t>
            </w:r>
            <w:r w:rsidRPr="00583EB3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to Julie by the end of the weekend</w:t>
            </w:r>
          </w:p>
        </w:tc>
        <w:tc>
          <w:tcPr>
            <w:tcW w:w="6040" w:type="dxa"/>
            <w:vAlign w:val="center"/>
          </w:tcPr>
          <w:p w14:paraId="0124EB7E" w14:textId="77777777" w:rsidR="00171F17" w:rsidRDefault="00171F17" w:rsidP="00952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06B015E" w14:textId="77777777" w:rsidR="00171F17" w:rsidRDefault="00171F17" w:rsidP="00952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71F17" w:rsidRPr="0012499B" w14:paraId="531B844F" w14:textId="77777777" w:rsidTr="00ED69D4">
        <w:trPr>
          <w:gridAfter w:val="1"/>
          <w:wAfter w:w="6040" w:type="dxa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4DEC5" w14:textId="704BBBEE" w:rsidR="00171F17" w:rsidRDefault="00DF7A88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</w:t>
            </w:r>
            <w:r w:rsidR="005D172C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321A7" w14:textId="297BE021" w:rsidR="00171F17" w:rsidRDefault="00171F17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Andrea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3F00" w14:textId="286F51E0" w:rsidR="00171F17" w:rsidRDefault="00171F17" w:rsidP="00171F1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Spring Grants</w:t>
            </w:r>
          </w:p>
          <w:p w14:paraId="51A4D5BE" w14:textId="3062E3D8" w:rsidR="000F6D56" w:rsidRPr="0010450B" w:rsidRDefault="000F6D56" w:rsidP="0010450B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450B">
              <w:rPr>
                <w:rFonts w:ascii="Arial" w:eastAsia="Times New Roman" w:hAnsi="Arial" w:cs="Arial"/>
                <w:bCs/>
                <w:sz w:val="24"/>
                <w:szCs w:val="24"/>
              </w:rPr>
              <w:t>Meeting is Wednesday May 16; grants due the Friday before</w:t>
            </w:r>
          </w:p>
          <w:p w14:paraId="5CCBAFC2" w14:textId="5D502E24" w:rsidR="000F6D56" w:rsidRPr="0010450B" w:rsidRDefault="000F6D56" w:rsidP="0010450B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450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Zack </w:t>
            </w:r>
            <w:r w:rsidR="00B06F1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 </w:t>
            </w:r>
            <w:r w:rsidRPr="0010450B">
              <w:rPr>
                <w:rFonts w:ascii="Arial" w:eastAsia="Times New Roman" w:hAnsi="Arial" w:cs="Arial"/>
                <w:bCs/>
                <w:sz w:val="24"/>
                <w:szCs w:val="24"/>
              </w:rPr>
              <w:t>didn’t spend all his money</w:t>
            </w:r>
            <w:r w:rsidR="00B06F1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for football</w:t>
            </w:r>
            <w:r w:rsidRPr="0010450B">
              <w:rPr>
                <w:rFonts w:ascii="Arial" w:eastAsia="Times New Roman" w:hAnsi="Arial" w:cs="Arial"/>
                <w:bCs/>
                <w:sz w:val="24"/>
                <w:szCs w:val="24"/>
              </w:rPr>
              <w:t>; should have to apply for another, not just get the money to spend</w:t>
            </w:r>
          </w:p>
          <w:p w14:paraId="6F1FD02B" w14:textId="09EBAC58" w:rsidR="000F6D56" w:rsidRPr="0010450B" w:rsidRDefault="000F6D56" w:rsidP="0010450B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450B">
              <w:rPr>
                <w:rFonts w:ascii="Arial" w:eastAsia="Times New Roman" w:hAnsi="Arial" w:cs="Arial"/>
                <w:bCs/>
                <w:sz w:val="24"/>
                <w:szCs w:val="24"/>
              </w:rPr>
              <w:t>Should that money go into general fund or just to grants?</w:t>
            </w:r>
          </w:p>
          <w:p w14:paraId="294EE7B3" w14:textId="7A4408A0" w:rsidR="00171F17" w:rsidRPr="00B06F17" w:rsidRDefault="000F6D56" w:rsidP="00171F17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450B">
              <w:rPr>
                <w:rFonts w:ascii="Arial" w:eastAsia="Times New Roman" w:hAnsi="Arial" w:cs="Arial"/>
                <w:bCs/>
                <w:sz w:val="24"/>
                <w:szCs w:val="24"/>
              </w:rPr>
              <w:t>Julie thinks they should get some benefit</w:t>
            </w:r>
            <w:r w:rsidR="00B06F17">
              <w:rPr>
                <w:rFonts w:ascii="Arial" w:eastAsia="Times New Roman" w:hAnsi="Arial" w:cs="Arial"/>
                <w:bCs/>
                <w:sz w:val="24"/>
                <w:szCs w:val="24"/>
              </w:rPr>
              <w:t>; committee will take into consideration his careful spending</w:t>
            </w:r>
          </w:p>
        </w:tc>
      </w:tr>
      <w:tr w:rsidR="00620D06" w:rsidRPr="0012499B" w14:paraId="4FE0E9BB" w14:textId="77777777" w:rsidTr="00ED69D4">
        <w:trPr>
          <w:gridAfter w:val="1"/>
          <w:wAfter w:w="6040" w:type="dxa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B6873" w14:textId="7AB043EA" w:rsidR="00620D06" w:rsidRDefault="005D172C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2C3C4" w14:textId="5059CA6F" w:rsidR="00620D06" w:rsidRDefault="00620D06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Traci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9FE75" w14:textId="19C40F07" w:rsidR="00171F17" w:rsidRDefault="00171F17" w:rsidP="00171F1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 Report</w:t>
            </w:r>
          </w:p>
          <w:p w14:paraId="3446ED66" w14:textId="0F122D78" w:rsidR="00345DB3" w:rsidRPr="00B06F17" w:rsidRDefault="00345DB3" w:rsidP="00B06F17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Spring sports rolling despite weather</w:t>
            </w:r>
          </w:p>
          <w:p w14:paraId="4766FE07" w14:textId="594DE9C2" w:rsidR="00345DB3" w:rsidRPr="00B06F17" w:rsidRDefault="00B06F17" w:rsidP="00B06F17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Working on s</w:t>
            </w:r>
            <w:r w:rsidR="00345DB3"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cholar athlete awards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several teams have good GPAs</w:t>
            </w:r>
          </w:p>
          <w:p w14:paraId="38EC4514" w14:textId="7DF26363" w:rsidR="00345DB3" w:rsidRPr="00B06F17" w:rsidRDefault="00345DB3" w:rsidP="00B06F17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Teachers being patient with early dismissals, as far as Traci knows, so let her know </w:t>
            </w:r>
            <w:r w:rsidR="00B06F17">
              <w:rPr>
                <w:rFonts w:ascii="Arial" w:eastAsia="Times New Roman" w:hAnsi="Arial" w:cs="Arial"/>
                <w:bCs/>
                <w:sz w:val="24"/>
                <w:szCs w:val="24"/>
              </w:rPr>
              <w:t>if not</w:t>
            </w:r>
          </w:p>
          <w:p w14:paraId="180005BE" w14:textId="4178755C" w:rsidR="00385473" w:rsidRPr="00B06F17" w:rsidRDefault="00B06F17" w:rsidP="00B06F17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School will be c</w:t>
            </w:r>
            <w:r w:rsidR="00385473"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losed this summer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for construction</w:t>
            </w:r>
            <w:r w:rsidR="00385473"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; need to find space for football; basketball; Lakeside is being generous</w:t>
            </w:r>
          </w:p>
          <w:p w14:paraId="592A2B24" w14:textId="4DB10FFD" w:rsidR="00385473" w:rsidRPr="00B06F17" w:rsidRDefault="00385473" w:rsidP="00B06F17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Mary will be at Broadview Thompson</w:t>
            </w:r>
          </w:p>
          <w:p w14:paraId="7919490A" w14:textId="44C0C479" w:rsidR="00385473" w:rsidRPr="00B06F17" w:rsidRDefault="00B06F17" w:rsidP="00B06F17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IB exams coming up the first two weeks in May, so n</w:t>
            </w:r>
            <w:r w:rsidR="00385473"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eed to move track meets later</w:t>
            </w:r>
          </w:p>
          <w:p w14:paraId="56B2D93B" w14:textId="7B78622F" w:rsidR="00385473" w:rsidRPr="00B06F17" w:rsidRDefault="00385473" w:rsidP="00B06F17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Need to have 7 PM baseball games</w:t>
            </w:r>
          </w:p>
          <w:p w14:paraId="474F7FA6" w14:textId="071E03C4" w:rsidR="00171F17" w:rsidRPr="00B06F17" w:rsidRDefault="00385473" w:rsidP="00171F17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Liaisons should be working with </w:t>
            </w:r>
            <w:r w:rsidR="00B06F1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spring </w:t>
            </w: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teams to plan Senior night</w:t>
            </w:r>
            <w:r w:rsidR="00B06F17">
              <w:rPr>
                <w:rFonts w:ascii="Arial" w:eastAsia="Times New Roman" w:hAnsi="Arial" w:cs="Arial"/>
                <w:bCs/>
                <w:sz w:val="24"/>
                <w:szCs w:val="24"/>
              </w:rPr>
              <w:t>, some kind of coach acknowledgment of seniors</w:t>
            </w: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; Traci will be involved if necessary</w:t>
            </w:r>
          </w:p>
        </w:tc>
      </w:tr>
      <w:tr w:rsidR="005D172C" w:rsidRPr="0012499B" w14:paraId="36311003" w14:textId="77777777" w:rsidTr="00ED69D4">
        <w:trPr>
          <w:gridAfter w:val="1"/>
          <w:wAfter w:w="6040" w:type="dxa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CFD2A" w14:textId="57A7CA14" w:rsidR="005D172C" w:rsidRDefault="005D172C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92519" w14:textId="23A10D73" w:rsidR="005D172C" w:rsidRDefault="005D172C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Julie et al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9B092" w14:textId="1C61BB53" w:rsidR="00385473" w:rsidRDefault="005D172C" w:rsidP="0002534E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Ingys</w:t>
            </w:r>
            <w:proofErr w:type="spellEnd"/>
            <w:r w:rsidR="00B06F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 </w:t>
            </w:r>
            <w:r w:rsidR="0038547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June 6</w:t>
            </w:r>
          </w:p>
          <w:p w14:paraId="759D4FC5" w14:textId="1B14B4BC" w:rsidR="00CB217A" w:rsidRPr="00B06F17" w:rsidRDefault="00CB217A" w:rsidP="00B06F17">
            <w:pPr>
              <w:pStyle w:val="ListParagraph"/>
              <w:numPr>
                <w:ilvl w:val="0"/>
                <w:numId w:val="9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Liaisons should let Julie know who gets letters</w:t>
            </w:r>
          </w:p>
          <w:p w14:paraId="0466481F" w14:textId="325EE73B" w:rsidR="00CB217A" w:rsidRPr="00B06F17" w:rsidRDefault="00CB217A" w:rsidP="00B06F17">
            <w:pPr>
              <w:pStyle w:val="ListParagraph"/>
              <w:numPr>
                <w:ilvl w:val="0"/>
                <w:numId w:val="9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Traci does 3 awards</w:t>
            </w:r>
            <w:r w:rsidR="00981E4D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athlete of the year, rookie, team spirit</w:t>
            </w:r>
          </w:p>
          <w:p w14:paraId="6EA11F0C" w14:textId="4AB54E7A" w:rsidR="005D172C" w:rsidRPr="00B06F17" w:rsidRDefault="00B06F17" w:rsidP="0002534E">
            <w:pPr>
              <w:pStyle w:val="ListParagraph"/>
              <w:numPr>
                <w:ilvl w:val="0"/>
                <w:numId w:val="9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Please let Julie know if you want to help; so far, </w:t>
            </w:r>
            <w:r w:rsidR="00CB217A"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Tricia Axtell, Tanya, Julie, Amy Calderwood</w:t>
            </w:r>
            <w:r w:rsidR="0003437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 </w:t>
            </w:r>
            <w:r w:rsidR="0003437B" w:rsidRPr="0003437B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She needs more help!</w:t>
            </w:r>
          </w:p>
        </w:tc>
      </w:tr>
      <w:tr w:rsidR="00994E5A" w:rsidRPr="0012499B" w14:paraId="10BEC73F" w14:textId="77777777" w:rsidTr="00ED69D4">
        <w:trPr>
          <w:gridAfter w:val="1"/>
          <w:wAfter w:w="6040" w:type="dxa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39064" w14:textId="33EB00D8" w:rsidR="00994E5A" w:rsidRDefault="00DF7A88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</w:t>
            </w:r>
            <w:r w:rsidR="005D172C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6FD8F" w14:textId="352454FA" w:rsidR="00994E5A" w:rsidRDefault="00994E5A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Julie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029E6" w14:textId="2BDAB048" w:rsidR="00994E5A" w:rsidRDefault="008A4C15" w:rsidP="0002534E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Upcoming Fundraisers:</w:t>
            </w:r>
            <w:r w:rsidR="0002534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Give Big</w:t>
            </w:r>
          </w:p>
          <w:p w14:paraId="7FA98754" w14:textId="28FBCA2F" w:rsidR="00B97A91" w:rsidRPr="00B06F17" w:rsidRDefault="00B97A91" w:rsidP="00B06F17">
            <w:pPr>
              <w:pStyle w:val="ListParagraph"/>
              <w:numPr>
                <w:ilvl w:val="0"/>
                <w:numId w:val="10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Kelli is working on it; can start in April, but actual date is </w:t>
            </w:r>
            <w:r w:rsidR="00B06F17">
              <w:rPr>
                <w:rFonts w:ascii="Arial" w:eastAsia="Times New Roman" w:hAnsi="Arial" w:cs="Arial"/>
                <w:bCs/>
                <w:sz w:val="24"/>
                <w:szCs w:val="24"/>
              </w:rPr>
              <w:t>M</w:t>
            </w: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ay 5</w:t>
            </w:r>
          </w:p>
          <w:p w14:paraId="319C29E3" w14:textId="4192676F" w:rsidR="00B97A91" w:rsidRPr="00B06F17" w:rsidRDefault="00B97A91" w:rsidP="00B06F17">
            <w:pPr>
              <w:pStyle w:val="ListParagraph"/>
              <w:numPr>
                <w:ilvl w:val="0"/>
                <w:numId w:val="10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Ram raised $750; lots of people attended</w:t>
            </w:r>
          </w:p>
          <w:p w14:paraId="2DA43CD7" w14:textId="49F49D21" w:rsidR="00994E5A" w:rsidRPr="00B06F17" w:rsidRDefault="00B97A91" w:rsidP="0002534E">
            <w:pPr>
              <w:pStyle w:val="ListParagraph"/>
              <w:numPr>
                <w:ilvl w:val="0"/>
                <w:numId w:val="10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Could be biannual event; could do at both </w:t>
            </w:r>
            <w:r w:rsidR="00B06F1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RAM </w:t>
            </w:r>
            <w:r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>locations</w:t>
            </w:r>
            <w:r w:rsidR="00E51223" w:rsidRPr="00B06F1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next year</w:t>
            </w:r>
          </w:p>
        </w:tc>
      </w:tr>
      <w:tr w:rsidR="000370F8" w:rsidRPr="0012499B" w14:paraId="27F26DB1" w14:textId="77777777" w:rsidTr="00ED69D4">
        <w:trPr>
          <w:gridAfter w:val="1"/>
          <w:wAfter w:w="6040" w:type="dxa"/>
          <w:trHeight w:val="36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E65C7" w14:textId="3EFBEFFD" w:rsidR="000370F8" w:rsidRDefault="00DF7A88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8:</w:t>
            </w:r>
            <w:r w:rsidR="005D172C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32503" w14:textId="39A19AAB" w:rsidR="000370F8" w:rsidRDefault="00F73A62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Glenn</w:t>
            </w:r>
            <w:r w:rsidR="00EE41A7">
              <w:rPr>
                <w:rFonts w:ascii="Arial" w:eastAsia="Times New Roman" w:hAnsi="Arial" w:cs="Arial"/>
                <w:sz w:val="24"/>
                <w:szCs w:val="24"/>
              </w:rPr>
              <w:t>/Julie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78145" w14:textId="1C477FA7" w:rsidR="008A4C15" w:rsidRDefault="008A4C15" w:rsidP="0002534E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Ram Shack</w:t>
            </w:r>
            <w:r w:rsidR="008C43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 Glenn will have the </w:t>
            </w:r>
            <w:r w:rsidR="00053A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final numbers next month</w:t>
            </w:r>
          </w:p>
          <w:p w14:paraId="1F11086A" w14:textId="1261594A" w:rsidR="00053A0B" w:rsidRPr="008C43DA" w:rsidRDefault="00053A0B" w:rsidP="008C43DA">
            <w:pPr>
              <w:pStyle w:val="ListParagraph"/>
              <w:numPr>
                <w:ilvl w:val="0"/>
                <w:numId w:val="11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>Need to decide how to offer up staffing slots next year</w:t>
            </w:r>
          </w:p>
          <w:p w14:paraId="4E518E17" w14:textId="1384FB3D" w:rsidR="000370F8" w:rsidRPr="008C43DA" w:rsidRDefault="00E22DDE" w:rsidP="008C43DA">
            <w:pPr>
              <w:pStyle w:val="ListParagraph"/>
              <w:numPr>
                <w:ilvl w:val="0"/>
                <w:numId w:val="11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>Outstanding electrical bill</w:t>
            </w:r>
            <w:r w:rsidR="008C43DA">
              <w:rPr>
                <w:rFonts w:ascii="Arial" w:eastAsia="Times New Roman" w:hAnsi="Arial" w:cs="Arial"/>
                <w:bCs/>
                <w:sz w:val="24"/>
                <w:szCs w:val="24"/>
              </w:rPr>
              <w:t>?</w:t>
            </w:r>
          </w:p>
          <w:p w14:paraId="26550D78" w14:textId="09D9CBBA" w:rsidR="00C11B2E" w:rsidRPr="008C43DA" w:rsidRDefault="008C43DA" w:rsidP="008C43DA">
            <w:pPr>
              <w:pStyle w:val="ListParagraph"/>
              <w:numPr>
                <w:ilvl w:val="0"/>
                <w:numId w:val="11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Julie says it’s all </w:t>
            </w:r>
            <w:r w:rsidR="00C11B2E"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>good; we are working on it; Floe is helping us negotiate a final settlement</w:t>
            </w:r>
          </w:p>
        </w:tc>
      </w:tr>
      <w:tr w:rsidR="000370F8" w:rsidRPr="0012499B" w14:paraId="6DC287A0" w14:textId="77777777" w:rsidTr="00ED69D4">
        <w:trPr>
          <w:gridAfter w:val="1"/>
          <w:wAfter w:w="6040" w:type="dxa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6E284" w14:textId="13D23FBC" w:rsidR="000370F8" w:rsidRDefault="00DF7A88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</w:t>
            </w:r>
            <w:r w:rsidR="005D172C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C92CE" w14:textId="05CAD56B" w:rsidR="000370F8" w:rsidRPr="0012499B" w:rsidRDefault="00815F4D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</w:t>
            </w:r>
            <w:r w:rsidR="000370F8">
              <w:rPr>
                <w:rFonts w:ascii="Arial" w:eastAsia="Times New Roman" w:hAnsi="Arial" w:cs="Arial"/>
                <w:sz w:val="24"/>
                <w:szCs w:val="24"/>
              </w:rPr>
              <w:t>ulie, All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99C24" w14:textId="57128724" w:rsidR="000370F8" w:rsidRDefault="000370F8" w:rsidP="0002534E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2F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Board Recruitment</w:t>
            </w:r>
            <w:r w:rsidR="00DF7A8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and Nominating</w:t>
            </w:r>
            <w:r w:rsidR="00815F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Executives, Breakfast, committee</w:t>
            </w:r>
            <w:r w:rsidR="0002534E">
              <w:rPr>
                <w:rFonts w:ascii="Arial" w:eastAsia="Times New Roman" w:hAnsi="Arial" w:cs="Arial"/>
                <w:bCs/>
                <w:sz w:val="24"/>
                <w:szCs w:val="24"/>
              </w:rPr>
              <w:t>s</w:t>
            </w:r>
          </w:p>
          <w:p w14:paraId="7CD754C8" w14:textId="64E66129" w:rsidR="00C11B2E" w:rsidRPr="008C43DA" w:rsidRDefault="00C11B2E" w:rsidP="008C43DA">
            <w:pPr>
              <w:pStyle w:val="ListParagraph"/>
              <w:numPr>
                <w:ilvl w:val="0"/>
                <w:numId w:val="12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>Michelle Cole will help treasurer</w:t>
            </w:r>
          </w:p>
          <w:p w14:paraId="752A5EB9" w14:textId="1DAA0526" w:rsidR="00C11B2E" w:rsidRPr="008C43DA" w:rsidRDefault="00C11B2E" w:rsidP="008C43DA">
            <w:pPr>
              <w:pStyle w:val="ListParagraph"/>
              <w:numPr>
                <w:ilvl w:val="0"/>
                <w:numId w:val="12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>Tom will do the ask</w:t>
            </w:r>
            <w:r w:rsidR="008C43D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at the breakfast</w:t>
            </w:r>
          </w:p>
          <w:p w14:paraId="5E39BED2" w14:textId="289074DD" w:rsidR="000F6D56" w:rsidRDefault="000F6D56" w:rsidP="008C43DA">
            <w:pPr>
              <w:pStyle w:val="ListParagraph"/>
              <w:numPr>
                <w:ilvl w:val="0"/>
                <w:numId w:val="12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>Holly will help with breakfast</w:t>
            </w:r>
            <w:r w:rsidR="008C43DA">
              <w:rPr>
                <w:rFonts w:ascii="Arial" w:eastAsia="Times New Roman" w:hAnsi="Arial" w:cs="Arial"/>
                <w:bCs/>
                <w:sz w:val="24"/>
                <w:szCs w:val="24"/>
              </w:rPr>
              <w:t>, but still need others</w:t>
            </w:r>
          </w:p>
          <w:p w14:paraId="48E01442" w14:textId="59A8E4AE" w:rsidR="0003437B" w:rsidRPr="0003437B" w:rsidRDefault="0003437B" w:rsidP="008C43DA">
            <w:pPr>
              <w:pStyle w:val="ListParagraph"/>
              <w:numPr>
                <w:ilvl w:val="0"/>
                <w:numId w:val="12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03437B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NEED BREAKFAST CO-CHAIRS</w:t>
            </w:r>
          </w:p>
          <w:p w14:paraId="6620A0B4" w14:textId="77777777" w:rsidR="000370F8" w:rsidRPr="008C43DA" w:rsidRDefault="00A86E39" w:rsidP="008C43DA">
            <w:pPr>
              <w:pStyle w:val="ListParagraph"/>
              <w:numPr>
                <w:ilvl w:val="0"/>
                <w:numId w:val="12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>Vote to approve new board: June 12 General Meeting</w:t>
            </w:r>
          </w:p>
          <w:p w14:paraId="6167FF85" w14:textId="1C887FF6" w:rsidR="008C43DA" w:rsidRPr="00981E4D" w:rsidRDefault="008C43DA" w:rsidP="008C43DA">
            <w:pPr>
              <w:pStyle w:val="ListParagraph"/>
              <w:numPr>
                <w:ilvl w:val="0"/>
                <w:numId w:val="12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981E4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Please let Julie know if you aren’t returning</w:t>
            </w:r>
          </w:p>
        </w:tc>
      </w:tr>
      <w:tr w:rsidR="00620D06" w:rsidRPr="0012499B" w14:paraId="2A875DAE" w14:textId="77777777" w:rsidTr="00ED69D4">
        <w:trPr>
          <w:gridAfter w:val="1"/>
          <w:wAfter w:w="6040" w:type="dxa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68ACD" w14:textId="6F70AD60" w:rsidR="00620D06" w:rsidRDefault="00620D06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8:4</w:t>
            </w:r>
            <w:r w:rsidR="005D172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7E83D" w14:textId="77777777" w:rsidR="00620D06" w:rsidRDefault="00620D06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All 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654CB" w14:textId="77777777" w:rsidR="00815F4D" w:rsidRDefault="00620D06" w:rsidP="00DF7A88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New Business</w:t>
            </w:r>
          </w:p>
          <w:p w14:paraId="06F9F598" w14:textId="1708C5BF" w:rsidR="00DF7A88" w:rsidRPr="008C43DA" w:rsidRDefault="00C11B2E" w:rsidP="008C43DA">
            <w:pPr>
              <w:pStyle w:val="ListParagraph"/>
              <w:numPr>
                <w:ilvl w:val="0"/>
                <w:numId w:val="13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Kevin Jordan </w:t>
            </w:r>
            <w:r w:rsidR="00AC1996">
              <w:rPr>
                <w:rFonts w:ascii="Arial" w:eastAsia="Times New Roman" w:hAnsi="Arial" w:cs="Arial"/>
                <w:bCs/>
                <w:sz w:val="24"/>
                <w:szCs w:val="24"/>
              </w:rPr>
              <w:t>and</w:t>
            </w:r>
            <w:r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AC1996">
              <w:rPr>
                <w:rFonts w:ascii="Arial" w:eastAsia="Times New Roman" w:hAnsi="Arial" w:cs="Arial"/>
                <w:bCs/>
                <w:sz w:val="24"/>
                <w:szCs w:val="24"/>
              </w:rPr>
              <w:t>S</w:t>
            </w:r>
            <w:r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>napraise</w:t>
            </w:r>
            <w:proofErr w:type="spellEnd"/>
            <w:r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is not welcome here</w:t>
            </w:r>
            <w:r w:rsidR="00DA653E">
              <w:rPr>
                <w:rFonts w:ascii="Arial" w:eastAsia="Times New Roman" w:hAnsi="Arial" w:cs="Arial"/>
                <w:bCs/>
                <w:sz w:val="24"/>
                <w:szCs w:val="24"/>
              </w:rPr>
              <w:t>; they charge a 30% commission, pressure the kids; we have a similar function via IABC website</w:t>
            </w:r>
          </w:p>
          <w:p w14:paraId="5C9ACB1C" w14:textId="03236388" w:rsidR="005A5376" w:rsidRPr="008C43DA" w:rsidRDefault="00DA653E" w:rsidP="008C43DA">
            <w:pPr>
              <w:pStyle w:val="ListParagraph"/>
              <w:numPr>
                <w:ilvl w:val="0"/>
                <w:numId w:val="13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Holly is working with Traci to pay for a $</w:t>
            </w:r>
            <w:r w:rsidR="005A5376"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>300 for coaches training</w:t>
            </w:r>
          </w:p>
          <w:p w14:paraId="11B72FA9" w14:textId="6801E1A0" w:rsidR="005A5376" w:rsidRPr="00DA653E" w:rsidRDefault="005A5376" w:rsidP="00DA653E">
            <w:pPr>
              <w:pStyle w:val="ListParagraph"/>
              <w:numPr>
                <w:ilvl w:val="0"/>
                <w:numId w:val="13"/>
              </w:numPr>
              <w:spacing w:before="120" w:after="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  <w:r w:rsidRPr="00DA653E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Holly makes a</w:t>
            </w:r>
            <w:r w:rsidR="00DA653E" w:rsidRPr="00DA653E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 xml:space="preserve"> </w:t>
            </w:r>
            <w:r w:rsidRPr="00DA653E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 xml:space="preserve">motion to spend </w:t>
            </w:r>
            <w:r w:rsidR="00DA653E" w:rsidRPr="00DA653E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$</w:t>
            </w:r>
            <w:r w:rsidRPr="00DA653E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300 on a coach CPR training for Curtis</w:t>
            </w:r>
            <w:r w:rsidR="00DA653E" w:rsidRPr="00DA653E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 xml:space="preserve">; </w:t>
            </w:r>
            <w:r w:rsidRPr="00DA653E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Jen seconded; passed unanimously</w:t>
            </w:r>
          </w:p>
          <w:p w14:paraId="5E5CD5EA" w14:textId="5259099D" w:rsidR="005A5376" w:rsidRPr="008C43DA" w:rsidRDefault="00DA653E" w:rsidP="008C43DA">
            <w:pPr>
              <w:pStyle w:val="ListParagraph"/>
              <w:numPr>
                <w:ilvl w:val="0"/>
                <w:numId w:val="13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In exchange, T</w:t>
            </w:r>
            <w:r w:rsidR="005A5376"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raci will pay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$</w:t>
            </w:r>
            <w:r w:rsidR="005A5376"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300 toward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I</w:t>
            </w:r>
            <w:r w:rsidR="005A5376" w:rsidRPr="008C43DA">
              <w:rPr>
                <w:rFonts w:ascii="Arial" w:eastAsia="Times New Roman" w:hAnsi="Arial" w:cs="Arial"/>
                <w:bCs/>
                <w:sz w:val="24"/>
                <w:szCs w:val="24"/>
              </w:rPr>
              <w:t>ngys</w:t>
            </w:r>
            <w:proofErr w:type="spellEnd"/>
          </w:p>
        </w:tc>
      </w:tr>
      <w:tr w:rsidR="00620D06" w:rsidRPr="0012499B" w14:paraId="3175C3D4" w14:textId="77777777" w:rsidTr="00ED69D4">
        <w:trPr>
          <w:gridAfter w:val="1"/>
          <w:wAfter w:w="6040" w:type="dxa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1B6BA" w14:textId="157B9098" w:rsidR="00620D06" w:rsidRDefault="00620D06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</w:t>
            </w:r>
            <w:r w:rsidR="005D172C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BC13A" w14:textId="77777777" w:rsidR="00620D06" w:rsidRDefault="00620D06" w:rsidP="0002534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0CF19" w14:textId="77777777" w:rsidR="00620D06" w:rsidRDefault="00620D06" w:rsidP="0002534E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Adjourn</w:t>
            </w:r>
          </w:p>
        </w:tc>
      </w:tr>
    </w:tbl>
    <w:p w14:paraId="7629820D" w14:textId="77777777" w:rsidR="00815F4D" w:rsidRDefault="00815F4D">
      <w:pPr>
        <w:rPr>
          <w:rFonts w:ascii="Trebuchet" w:eastAsia="Times New Roman" w:hAnsi="Trebuchet" w:cs="Segoe UI"/>
          <w:b/>
          <w:bCs/>
          <w:i/>
          <w:iCs/>
          <w:color w:val="000000"/>
          <w:sz w:val="24"/>
          <w:szCs w:val="24"/>
        </w:rPr>
      </w:pPr>
    </w:p>
    <w:p w14:paraId="141CC150" w14:textId="6CA8B9D1" w:rsidR="008D66FD" w:rsidRDefault="00632388">
      <w:pPr>
        <w:rPr>
          <w:rFonts w:ascii="Trebuchet" w:eastAsia="Times New Roman" w:hAnsi="Trebuchet" w:cs="Segoe UI"/>
          <w:b/>
          <w:bCs/>
          <w:i/>
          <w:iCs/>
          <w:color w:val="000000"/>
          <w:sz w:val="24"/>
          <w:szCs w:val="24"/>
        </w:rPr>
      </w:pPr>
      <w:r>
        <w:rPr>
          <w:rFonts w:ascii="Trebuchet" w:eastAsia="Times New Roman" w:hAnsi="Trebuchet" w:cs="Segoe UI"/>
          <w:b/>
          <w:bCs/>
          <w:i/>
          <w:iCs/>
          <w:color w:val="000000"/>
          <w:sz w:val="24"/>
          <w:szCs w:val="24"/>
        </w:rPr>
        <w:t>Board/Liaison meetings:</w:t>
      </w:r>
      <w:r w:rsidR="00620D06">
        <w:rPr>
          <w:rFonts w:ascii="Trebuchet" w:eastAsia="Times New Roman" w:hAnsi="Trebuchet" w:cs="Segoe UI"/>
          <w:b/>
          <w:bCs/>
          <w:i/>
          <w:iCs/>
          <w:color w:val="000000"/>
          <w:sz w:val="24"/>
          <w:szCs w:val="24"/>
        </w:rPr>
        <w:t xml:space="preserve"> </w:t>
      </w:r>
      <w:r w:rsidR="00171F17">
        <w:rPr>
          <w:rFonts w:ascii="Trebuchet" w:eastAsia="Times New Roman" w:hAnsi="Trebuchet" w:cs="Segoe UI"/>
          <w:b/>
          <w:bCs/>
          <w:i/>
          <w:iCs/>
          <w:color w:val="000000"/>
          <w:sz w:val="24"/>
          <w:szCs w:val="24"/>
        </w:rPr>
        <w:t>May</w:t>
      </w:r>
      <w:r w:rsidR="004A04A7">
        <w:rPr>
          <w:rFonts w:ascii="Trebuchet" w:eastAsia="Times New Roman" w:hAnsi="Trebuchet" w:cs="Segoe UI"/>
          <w:b/>
          <w:bCs/>
          <w:i/>
          <w:iCs/>
          <w:color w:val="000000"/>
          <w:sz w:val="24"/>
          <w:szCs w:val="24"/>
        </w:rPr>
        <w:t xml:space="preserve"> </w:t>
      </w:r>
      <w:r w:rsidR="00DF7A88">
        <w:rPr>
          <w:rFonts w:ascii="Trebuchet" w:eastAsia="Times New Roman" w:hAnsi="Trebuchet" w:cs="Segoe UI"/>
          <w:b/>
          <w:bCs/>
          <w:i/>
          <w:iCs/>
          <w:color w:val="000000"/>
          <w:sz w:val="24"/>
          <w:szCs w:val="24"/>
        </w:rPr>
        <w:t>8; IABC General Meeting: June 12</w:t>
      </w:r>
    </w:p>
    <w:p w14:paraId="2BADB94A" w14:textId="1E14E3E7" w:rsidR="00DF7A88" w:rsidRPr="0002534E" w:rsidRDefault="00DF7A88">
      <w:pPr>
        <w:rPr>
          <w:rFonts w:ascii="Trebuchet" w:eastAsia="Times New Roman" w:hAnsi="Trebuchet" w:cs="Segoe UI"/>
          <w:b/>
          <w:bCs/>
          <w:i/>
          <w:iCs/>
          <w:color w:val="000000"/>
          <w:sz w:val="24"/>
          <w:szCs w:val="24"/>
        </w:rPr>
      </w:pPr>
      <w:r>
        <w:rPr>
          <w:rFonts w:ascii="Trebuchet" w:eastAsia="Times New Roman" w:hAnsi="Trebuchet" w:cs="Segoe UI"/>
          <w:b/>
          <w:bCs/>
          <w:i/>
          <w:iCs/>
          <w:color w:val="000000"/>
          <w:sz w:val="24"/>
          <w:szCs w:val="24"/>
        </w:rPr>
        <w:t>INGYs: June 6</w:t>
      </w:r>
    </w:p>
    <w:sectPr w:rsidR="00DF7A88" w:rsidRPr="0002534E" w:rsidSect="001154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AAA"/>
    <w:multiLevelType w:val="hybridMultilevel"/>
    <w:tmpl w:val="3CFE2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D30D5"/>
    <w:multiLevelType w:val="hybridMultilevel"/>
    <w:tmpl w:val="2CEA7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C5405"/>
    <w:multiLevelType w:val="hybridMultilevel"/>
    <w:tmpl w:val="04AA5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C0EEA"/>
    <w:multiLevelType w:val="hybridMultilevel"/>
    <w:tmpl w:val="D7C42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0B2241"/>
    <w:multiLevelType w:val="hybridMultilevel"/>
    <w:tmpl w:val="AC54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4E6B49"/>
    <w:multiLevelType w:val="hybridMultilevel"/>
    <w:tmpl w:val="2C3EB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D74A8A"/>
    <w:multiLevelType w:val="hybridMultilevel"/>
    <w:tmpl w:val="94A02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A14A6A"/>
    <w:multiLevelType w:val="hybridMultilevel"/>
    <w:tmpl w:val="14F0A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D03758"/>
    <w:multiLevelType w:val="hybridMultilevel"/>
    <w:tmpl w:val="E55ED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30507D"/>
    <w:multiLevelType w:val="hybridMultilevel"/>
    <w:tmpl w:val="1018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C53"/>
    <w:multiLevelType w:val="hybridMultilevel"/>
    <w:tmpl w:val="BD80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819B4"/>
    <w:multiLevelType w:val="hybridMultilevel"/>
    <w:tmpl w:val="7FF41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F75247"/>
    <w:multiLevelType w:val="hybridMultilevel"/>
    <w:tmpl w:val="69125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9B"/>
    <w:rsid w:val="000201A5"/>
    <w:rsid w:val="0002534E"/>
    <w:rsid w:val="0003437B"/>
    <w:rsid w:val="000370F8"/>
    <w:rsid w:val="000375AA"/>
    <w:rsid w:val="00053A0B"/>
    <w:rsid w:val="00096EBF"/>
    <w:rsid w:val="000A183E"/>
    <w:rsid w:val="000E4518"/>
    <w:rsid w:val="000F6D56"/>
    <w:rsid w:val="0010450B"/>
    <w:rsid w:val="001154B2"/>
    <w:rsid w:val="00117186"/>
    <w:rsid w:val="0012499B"/>
    <w:rsid w:val="001304A2"/>
    <w:rsid w:val="00171F17"/>
    <w:rsid w:val="001A4A8A"/>
    <w:rsid w:val="001A767C"/>
    <w:rsid w:val="001C4D2C"/>
    <w:rsid w:val="001F29EE"/>
    <w:rsid w:val="00215351"/>
    <w:rsid w:val="00216466"/>
    <w:rsid w:val="002253A9"/>
    <w:rsid w:val="00225946"/>
    <w:rsid w:val="002601CE"/>
    <w:rsid w:val="00262BB4"/>
    <w:rsid w:val="002B2D42"/>
    <w:rsid w:val="002C2B3C"/>
    <w:rsid w:val="002E2CD0"/>
    <w:rsid w:val="002E480A"/>
    <w:rsid w:val="002E7638"/>
    <w:rsid w:val="00314946"/>
    <w:rsid w:val="00345DB3"/>
    <w:rsid w:val="003526AA"/>
    <w:rsid w:val="00376CB3"/>
    <w:rsid w:val="00385473"/>
    <w:rsid w:val="003E75E1"/>
    <w:rsid w:val="003F4837"/>
    <w:rsid w:val="0044040A"/>
    <w:rsid w:val="00445570"/>
    <w:rsid w:val="0045124A"/>
    <w:rsid w:val="00461CF0"/>
    <w:rsid w:val="004747B8"/>
    <w:rsid w:val="004907F4"/>
    <w:rsid w:val="004A04A7"/>
    <w:rsid w:val="004D7F90"/>
    <w:rsid w:val="004E7490"/>
    <w:rsid w:val="004F7990"/>
    <w:rsid w:val="005022F4"/>
    <w:rsid w:val="00513AD5"/>
    <w:rsid w:val="00530A2B"/>
    <w:rsid w:val="0053217C"/>
    <w:rsid w:val="005532D1"/>
    <w:rsid w:val="0058158F"/>
    <w:rsid w:val="00583EB3"/>
    <w:rsid w:val="00584845"/>
    <w:rsid w:val="00597CD6"/>
    <w:rsid w:val="005A20A1"/>
    <w:rsid w:val="005A4149"/>
    <w:rsid w:val="005A5376"/>
    <w:rsid w:val="005B7256"/>
    <w:rsid w:val="005D172C"/>
    <w:rsid w:val="00620D06"/>
    <w:rsid w:val="00632388"/>
    <w:rsid w:val="006857D7"/>
    <w:rsid w:val="00692E65"/>
    <w:rsid w:val="00736252"/>
    <w:rsid w:val="00737CD3"/>
    <w:rsid w:val="00784E6F"/>
    <w:rsid w:val="007E7A1E"/>
    <w:rsid w:val="007F6196"/>
    <w:rsid w:val="008018CA"/>
    <w:rsid w:val="00815F4D"/>
    <w:rsid w:val="00842A2D"/>
    <w:rsid w:val="00851876"/>
    <w:rsid w:val="008523B1"/>
    <w:rsid w:val="00856791"/>
    <w:rsid w:val="008A4C15"/>
    <w:rsid w:val="008C43DA"/>
    <w:rsid w:val="008D66FD"/>
    <w:rsid w:val="00972AC5"/>
    <w:rsid w:val="00981E4D"/>
    <w:rsid w:val="00994E5A"/>
    <w:rsid w:val="009E0DCD"/>
    <w:rsid w:val="009F69FC"/>
    <w:rsid w:val="00A00969"/>
    <w:rsid w:val="00A828CA"/>
    <w:rsid w:val="00A86E39"/>
    <w:rsid w:val="00A91A2B"/>
    <w:rsid w:val="00A94377"/>
    <w:rsid w:val="00AA0DFA"/>
    <w:rsid w:val="00AA7525"/>
    <w:rsid w:val="00AC1996"/>
    <w:rsid w:val="00B027BD"/>
    <w:rsid w:val="00B06F17"/>
    <w:rsid w:val="00B570A5"/>
    <w:rsid w:val="00B62DF2"/>
    <w:rsid w:val="00B73669"/>
    <w:rsid w:val="00B97A91"/>
    <w:rsid w:val="00BA2BD0"/>
    <w:rsid w:val="00BA2F8A"/>
    <w:rsid w:val="00BD1C7C"/>
    <w:rsid w:val="00BD1F00"/>
    <w:rsid w:val="00C11B2E"/>
    <w:rsid w:val="00C75EAA"/>
    <w:rsid w:val="00C86980"/>
    <w:rsid w:val="00CB217A"/>
    <w:rsid w:val="00CB3558"/>
    <w:rsid w:val="00CD06DA"/>
    <w:rsid w:val="00CE72B9"/>
    <w:rsid w:val="00D32FB5"/>
    <w:rsid w:val="00D37293"/>
    <w:rsid w:val="00D37453"/>
    <w:rsid w:val="00D82F57"/>
    <w:rsid w:val="00D82F83"/>
    <w:rsid w:val="00DA653E"/>
    <w:rsid w:val="00DF7A88"/>
    <w:rsid w:val="00E035A7"/>
    <w:rsid w:val="00E22124"/>
    <w:rsid w:val="00E22AA0"/>
    <w:rsid w:val="00E22DDE"/>
    <w:rsid w:val="00E3385C"/>
    <w:rsid w:val="00E50B46"/>
    <w:rsid w:val="00E51223"/>
    <w:rsid w:val="00E516B9"/>
    <w:rsid w:val="00E55766"/>
    <w:rsid w:val="00E6528A"/>
    <w:rsid w:val="00E758C5"/>
    <w:rsid w:val="00E76071"/>
    <w:rsid w:val="00E854E9"/>
    <w:rsid w:val="00ED69D4"/>
    <w:rsid w:val="00EE41A7"/>
    <w:rsid w:val="00EF200C"/>
    <w:rsid w:val="00F73A62"/>
    <w:rsid w:val="00FA2B83"/>
    <w:rsid w:val="00FB6CB2"/>
    <w:rsid w:val="00FC06E6"/>
    <w:rsid w:val="00F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D498"/>
  <w15:docId w15:val="{2ECA6DFF-15BE-422E-9C2C-AD2E63AA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6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557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532D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1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32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9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2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1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0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53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4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61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93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83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72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4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88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0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39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66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34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7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70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9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22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24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29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288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8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81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78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610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85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2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406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9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01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394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4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76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0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9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880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73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795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105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2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48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8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04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1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1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20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09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14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6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50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192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42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36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3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76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9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0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36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8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70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grahamathletics.org/co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lckwhite@yahoo.com</dc:creator>
  <cp:lastModifiedBy>Lisa White</cp:lastModifiedBy>
  <cp:revision>3</cp:revision>
  <cp:lastPrinted>2018-04-17T16:43:00Z</cp:lastPrinted>
  <dcterms:created xsi:type="dcterms:W3CDTF">2018-06-06T05:06:00Z</dcterms:created>
  <dcterms:modified xsi:type="dcterms:W3CDTF">2018-06-06T05:07:00Z</dcterms:modified>
</cp:coreProperties>
</file>