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6AB" w:rsidRPr="00E444A8" w:rsidRDefault="00CA6A0B">
      <w:pPr>
        <w:rPr>
          <w:rFonts w:ascii="Times New Roman" w:hAnsi="Times New Roman" w:cs="Times New Roman"/>
          <w:b/>
          <w:sz w:val="28"/>
          <w:szCs w:val="28"/>
        </w:rPr>
      </w:pPr>
      <w:r w:rsidRPr="00E444A8">
        <w:rPr>
          <w:rFonts w:ascii="Times New Roman" w:hAnsi="Times New Roman" w:cs="Times New Roman"/>
          <w:b/>
          <w:sz w:val="28"/>
          <w:szCs w:val="28"/>
        </w:rPr>
        <w:t>Marcus Baseball Executive Board Meeting- March 4, 2019</w:t>
      </w:r>
      <w:bookmarkStart w:id="0" w:name="_GoBack"/>
      <w:bookmarkEnd w:id="0"/>
    </w:p>
    <w:p w:rsidR="00CA6A0B" w:rsidRPr="00E444A8" w:rsidRDefault="00CA6A0B">
      <w:pPr>
        <w:rPr>
          <w:rFonts w:ascii="Times New Roman" w:hAnsi="Times New Roman" w:cs="Times New Roman"/>
          <w:sz w:val="28"/>
          <w:szCs w:val="28"/>
        </w:rPr>
      </w:pPr>
      <w:r w:rsidRPr="00E444A8">
        <w:rPr>
          <w:rFonts w:ascii="Times New Roman" w:hAnsi="Times New Roman" w:cs="Times New Roman"/>
          <w:sz w:val="28"/>
          <w:szCs w:val="28"/>
        </w:rPr>
        <w:t>Called to order at 6:02pm</w:t>
      </w:r>
    </w:p>
    <w:p w:rsidR="00CA6A0B" w:rsidRPr="00E444A8" w:rsidRDefault="00CA6A0B">
      <w:pPr>
        <w:rPr>
          <w:rFonts w:ascii="Times New Roman" w:hAnsi="Times New Roman" w:cs="Times New Roman"/>
          <w:sz w:val="28"/>
          <w:szCs w:val="28"/>
        </w:rPr>
      </w:pPr>
      <w:r w:rsidRPr="00E444A8">
        <w:rPr>
          <w:rFonts w:ascii="Times New Roman" w:hAnsi="Times New Roman" w:cs="Times New Roman"/>
          <w:sz w:val="28"/>
          <w:szCs w:val="28"/>
        </w:rPr>
        <w:t xml:space="preserve">In attendance:  Brian Mayfield, John Morgan, Eric Kleinsorge, Cory </w:t>
      </w:r>
      <w:proofErr w:type="spellStart"/>
      <w:r w:rsidRPr="00E444A8">
        <w:rPr>
          <w:rFonts w:ascii="Times New Roman" w:hAnsi="Times New Roman" w:cs="Times New Roman"/>
          <w:sz w:val="28"/>
          <w:szCs w:val="28"/>
        </w:rPr>
        <w:t>Legner</w:t>
      </w:r>
      <w:proofErr w:type="spellEnd"/>
      <w:r w:rsidRPr="00E444A8">
        <w:rPr>
          <w:rFonts w:ascii="Times New Roman" w:hAnsi="Times New Roman" w:cs="Times New Roman"/>
          <w:sz w:val="28"/>
          <w:szCs w:val="28"/>
        </w:rPr>
        <w:t>, Kerri Hunt, Alecia Harmon, Laura Hudson, Kristin Scheetz, Alexis Burris, and Melissa Johnson</w:t>
      </w:r>
      <w:r w:rsidR="00E444A8" w:rsidRPr="00E444A8">
        <w:rPr>
          <w:rFonts w:ascii="Times New Roman" w:hAnsi="Times New Roman" w:cs="Times New Roman"/>
          <w:sz w:val="28"/>
          <w:szCs w:val="28"/>
        </w:rPr>
        <w:t>, Coach Sherman</w:t>
      </w:r>
    </w:p>
    <w:p w:rsidR="00CA6A0B" w:rsidRPr="00E444A8" w:rsidRDefault="00CA6A0B">
      <w:pPr>
        <w:rPr>
          <w:rFonts w:ascii="Times New Roman" w:hAnsi="Times New Roman" w:cs="Times New Roman"/>
          <w:sz w:val="28"/>
          <w:szCs w:val="28"/>
        </w:rPr>
      </w:pPr>
      <w:r w:rsidRPr="00E444A8">
        <w:rPr>
          <w:rFonts w:ascii="Times New Roman" w:hAnsi="Times New Roman" w:cs="Times New Roman"/>
          <w:sz w:val="28"/>
          <w:szCs w:val="28"/>
        </w:rPr>
        <w:t>John discussed the financial records for the previous month.</w:t>
      </w:r>
    </w:p>
    <w:p w:rsidR="00CA6A0B" w:rsidRPr="00E444A8" w:rsidRDefault="00CA6A0B">
      <w:pPr>
        <w:rPr>
          <w:rFonts w:ascii="Times New Roman" w:hAnsi="Times New Roman" w:cs="Times New Roman"/>
          <w:sz w:val="28"/>
          <w:szCs w:val="28"/>
        </w:rPr>
      </w:pPr>
      <w:r w:rsidRPr="00E444A8">
        <w:rPr>
          <w:rFonts w:ascii="Times New Roman" w:hAnsi="Times New Roman" w:cs="Times New Roman"/>
          <w:sz w:val="28"/>
          <w:szCs w:val="28"/>
        </w:rPr>
        <w:t>Brian shared that the Sponsors for the year have been finalized and that the website is updated to reflect this.  New signs are being printed for the sponsors for the outfield.</w:t>
      </w:r>
    </w:p>
    <w:p w:rsidR="00CA6A0B" w:rsidRPr="00E444A8" w:rsidRDefault="00CA6A0B">
      <w:pPr>
        <w:rPr>
          <w:rFonts w:ascii="Times New Roman" w:hAnsi="Times New Roman" w:cs="Times New Roman"/>
          <w:sz w:val="28"/>
          <w:szCs w:val="28"/>
        </w:rPr>
      </w:pPr>
      <w:r w:rsidRPr="00E444A8">
        <w:rPr>
          <w:rFonts w:ascii="Times New Roman" w:hAnsi="Times New Roman" w:cs="Times New Roman"/>
          <w:sz w:val="28"/>
          <w:szCs w:val="28"/>
        </w:rPr>
        <w:t>The scoreboard will be getting an update/repair this Thursday, March 7</w:t>
      </w:r>
      <w:r w:rsidRPr="00E444A8">
        <w:rPr>
          <w:rFonts w:ascii="Times New Roman" w:hAnsi="Times New Roman" w:cs="Times New Roman"/>
          <w:sz w:val="28"/>
          <w:szCs w:val="28"/>
          <w:vertAlign w:val="superscript"/>
        </w:rPr>
        <w:t>th</w:t>
      </w:r>
      <w:r w:rsidRPr="00E444A8">
        <w:rPr>
          <w:rFonts w:ascii="Times New Roman" w:hAnsi="Times New Roman" w:cs="Times New Roman"/>
          <w:sz w:val="28"/>
          <w:szCs w:val="28"/>
        </w:rPr>
        <w:t>.</w:t>
      </w:r>
    </w:p>
    <w:p w:rsidR="00CA6A0B" w:rsidRPr="00E444A8" w:rsidRDefault="00CA6A0B">
      <w:pPr>
        <w:rPr>
          <w:rFonts w:ascii="Times New Roman" w:hAnsi="Times New Roman" w:cs="Times New Roman"/>
          <w:sz w:val="28"/>
          <w:szCs w:val="28"/>
        </w:rPr>
      </w:pPr>
      <w:r w:rsidRPr="00E444A8">
        <w:rPr>
          <w:rFonts w:ascii="Times New Roman" w:hAnsi="Times New Roman" w:cs="Times New Roman"/>
          <w:sz w:val="28"/>
          <w:szCs w:val="28"/>
        </w:rPr>
        <w:t>District play begins the week of Spring Break against Irving. March 12</w:t>
      </w:r>
      <w:r w:rsidRPr="00E444A8">
        <w:rPr>
          <w:rFonts w:ascii="Times New Roman" w:hAnsi="Times New Roman" w:cs="Times New Roman"/>
          <w:sz w:val="28"/>
          <w:szCs w:val="28"/>
          <w:vertAlign w:val="superscript"/>
        </w:rPr>
        <w:t>th</w:t>
      </w:r>
      <w:r w:rsidRPr="00E444A8">
        <w:rPr>
          <w:rFonts w:ascii="Times New Roman" w:hAnsi="Times New Roman" w:cs="Times New Roman"/>
          <w:sz w:val="28"/>
          <w:szCs w:val="28"/>
        </w:rPr>
        <w:t xml:space="preserve"> will be at Irving and March 15</w:t>
      </w:r>
      <w:r w:rsidRPr="00E444A8">
        <w:rPr>
          <w:rFonts w:ascii="Times New Roman" w:hAnsi="Times New Roman" w:cs="Times New Roman"/>
          <w:sz w:val="28"/>
          <w:szCs w:val="28"/>
          <w:vertAlign w:val="superscript"/>
        </w:rPr>
        <w:t>th</w:t>
      </w:r>
      <w:r w:rsidRPr="00E444A8">
        <w:rPr>
          <w:rFonts w:ascii="Times New Roman" w:hAnsi="Times New Roman" w:cs="Times New Roman"/>
          <w:sz w:val="28"/>
          <w:szCs w:val="28"/>
        </w:rPr>
        <w:t xml:space="preserve"> will be at home (Varsity)</w:t>
      </w:r>
    </w:p>
    <w:p w:rsidR="00CA6A0B" w:rsidRPr="00E444A8" w:rsidRDefault="00CA6A0B">
      <w:pPr>
        <w:rPr>
          <w:rFonts w:ascii="Times New Roman" w:hAnsi="Times New Roman" w:cs="Times New Roman"/>
          <w:sz w:val="28"/>
          <w:szCs w:val="28"/>
        </w:rPr>
      </w:pPr>
      <w:r w:rsidRPr="00E444A8">
        <w:rPr>
          <w:rFonts w:ascii="Times New Roman" w:hAnsi="Times New Roman" w:cs="Times New Roman"/>
          <w:sz w:val="28"/>
          <w:szCs w:val="28"/>
        </w:rPr>
        <w:t xml:space="preserve">Kristin gave an update on the media guide.  All is going well. Just needing help to contact a few businesses for their ad.  </w:t>
      </w:r>
    </w:p>
    <w:p w:rsidR="00CA6A0B" w:rsidRPr="00E444A8" w:rsidRDefault="00CA6A0B">
      <w:pPr>
        <w:rPr>
          <w:rFonts w:ascii="Times New Roman" w:hAnsi="Times New Roman" w:cs="Times New Roman"/>
          <w:sz w:val="28"/>
          <w:szCs w:val="28"/>
        </w:rPr>
      </w:pPr>
      <w:r w:rsidRPr="00E444A8">
        <w:rPr>
          <w:rFonts w:ascii="Times New Roman" w:hAnsi="Times New Roman" w:cs="Times New Roman"/>
          <w:sz w:val="28"/>
          <w:szCs w:val="28"/>
        </w:rPr>
        <w:t>Regarding programs for the Varsity games: we will order 150 (1/4 sheet size) for the first game and make a judgement call about that number based on how many are handed out.</w:t>
      </w:r>
    </w:p>
    <w:p w:rsidR="00CA6A0B" w:rsidRPr="00E444A8" w:rsidRDefault="00CA6A0B">
      <w:pPr>
        <w:rPr>
          <w:rFonts w:ascii="Times New Roman" w:hAnsi="Times New Roman" w:cs="Times New Roman"/>
          <w:sz w:val="28"/>
          <w:szCs w:val="28"/>
        </w:rPr>
      </w:pPr>
      <w:r w:rsidRPr="00E444A8">
        <w:rPr>
          <w:rFonts w:ascii="Times New Roman" w:hAnsi="Times New Roman" w:cs="Times New Roman"/>
          <w:sz w:val="28"/>
          <w:szCs w:val="28"/>
        </w:rPr>
        <w:t>Brian discussed with everyone about Executive Board Nominations and Elections.  We will vote at the next Booster Club Meeting on April 1, 2019.</w:t>
      </w:r>
    </w:p>
    <w:p w:rsidR="00CA6A0B" w:rsidRPr="00E444A8" w:rsidRDefault="00CA6A0B">
      <w:pPr>
        <w:rPr>
          <w:rFonts w:ascii="Times New Roman" w:hAnsi="Times New Roman" w:cs="Times New Roman"/>
          <w:sz w:val="28"/>
          <w:szCs w:val="28"/>
        </w:rPr>
      </w:pPr>
      <w:r w:rsidRPr="00E444A8">
        <w:rPr>
          <w:rFonts w:ascii="Times New Roman" w:hAnsi="Times New Roman" w:cs="Times New Roman"/>
          <w:sz w:val="28"/>
          <w:szCs w:val="28"/>
        </w:rPr>
        <w:t>The Marcus Archway at the field is about 95% complete!</w:t>
      </w:r>
    </w:p>
    <w:p w:rsidR="00CA6A0B" w:rsidRPr="00E444A8" w:rsidRDefault="00CA6A0B">
      <w:pPr>
        <w:rPr>
          <w:rFonts w:ascii="Times New Roman" w:hAnsi="Times New Roman" w:cs="Times New Roman"/>
          <w:sz w:val="28"/>
          <w:szCs w:val="28"/>
        </w:rPr>
      </w:pPr>
      <w:r w:rsidRPr="00E444A8">
        <w:rPr>
          <w:rFonts w:ascii="Times New Roman" w:hAnsi="Times New Roman" w:cs="Times New Roman"/>
          <w:sz w:val="28"/>
          <w:szCs w:val="28"/>
        </w:rPr>
        <w:t xml:space="preserve">The issue with the dryer in the women’s bathroom </w:t>
      </w:r>
      <w:r w:rsidR="00E444A8" w:rsidRPr="00E444A8">
        <w:rPr>
          <w:rFonts w:ascii="Times New Roman" w:hAnsi="Times New Roman" w:cs="Times New Roman"/>
          <w:sz w:val="28"/>
          <w:szCs w:val="28"/>
        </w:rPr>
        <w:t>has been addressed. A work order has been submitted.</w:t>
      </w:r>
    </w:p>
    <w:p w:rsidR="00E444A8" w:rsidRPr="00E444A8" w:rsidRDefault="00E444A8">
      <w:pPr>
        <w:rPr>
          <w:rFonts w:ascii="Times New Roman" w:hAnsi="Times New Roman" w:cs="Times New Roman"/>
          <w:sz w:val="28"/>
          <w:szCs w:val="28"/>
        </w:rPr>
      </w:pPr>
      <w:r w:rsidRPr="00E444A8">
        <w:rPr>
          <w:rFonts w:ascii="Times New Roman" w:hAnsi="Times New Roman" w:cs="Times New Roman"/>
          <w:sz w:val="28"/>
          <w:szCs w:val="28"/>
        </w:rPr>
        <w:t>Coach gave an update about location change for the Varsity tournament game scheduled for Thursday, March 7</w:t>
      </w:r>
      <w:r w:rsidRPr="00E444A8">
        <w:rPr>
          <w:rFonts w:ascii="Times New Roman" w:hAnsi="Times New Roman" w:cs="Times New Roman"/>
          <w:sz w:val="28"/>
          <w:szCs w:val="28"/>
          <w:vertAlign w:val="superscript"/>
        </w:rPr>
        <w:t>th</w:t>
      </w:r>
      <w:r w:rsidRPr="00E444A8">
        <w:rPr>
          <w:rFonts w:ascii="Times New Roman" w:hAnsi="Times New Roman" w:cs="Times New Roman"/>
          <w:sz w:val="28"/>
          <w:szCs w:val="28"/>
        </w:rPr>
        <w:t xml:space="preserve">. The game will move from Frisco Centennial HS to Frisco Memorial HS. </w:t>
      </w:r>
    </w:p>
    <w:p w:rsidR="00E444A8" w:rsidRPr="00E444A8" w:rsidRDefault="00E444A8">
      <w:pPr>
        <w:rPr>
          <w:rFonts w:ascii="Times New Roman" w:hAnsi="Times New Roman" w:cs="Times New Roman"/>
          <w:sz w:val="28"/>
          <w:szCs w:val="28"/>
        </w:rPr>
      </w:pPr>
      <w:r w:rsidRPr="00E444A8">
        <w:rPr>
          <w:rFonts w:ascii="Times New Roman" w:hAnsi="Times New Roman" w:cs="Times New Roman"/>
          <w:sz w:val="28"/>
          <w:szCs w:val="28"/>
        </w:rPr>
        <w:t>The Freshman will also be taking the mid term exams on Wednesday, March 6</w:t>
      </w:r>
      <w:r w:rsidRPr="00E444A8">
        <w:rPr>
          <w:rFonts w:ascii="Times New Roman" w:hAnsi="Times New Roman" w:cs="Times New Roman"/>
          <w:sz w:val="28"/>
          <w:szCs w:val="28"/>
          <w:vertAlign w:val="superscript"/>
        </w:rPr>
        <w:t>th</w:t>
      </w:r>
      <w:r w:rsidRPr="00E444A8">
        <w:rPr>
          <w:rFonts w:ascii="Times New Roman" w:hAnsi="Times New Roman" w:cs="Times New Roman"/>
          <w:sz w:val="28"/>
          <w:szCs w:val="28"/>
        </w:rPr>
        <w:t>.</w:t>
      </w:r>
    </w:p>
    <w:p w:rsidR="00E444A8" w:rsidRPr="00E444A8" w:rsidRDefault="00E444A8">
      <w:pPr>
        <w:rPr>
          <w:rFonts w:ascii="Times New Roman" w:hAnsi="Times New Roman" w:cs="Times New Roman"/>
          <w:sz w:val="28"/>
          <w:szCs w:val="28"/>
        </w:rPr>
      </w:pPr>
      <w:r w:rsidRPr="00E444A8">
        <w:rPr>
          <w:rFonts w:ascii="Times New Roman" w:hAnsi="Times New Roman" w:cs="Times New Roman"/>
          <w:sz w:val="28"/>
          <w:szCs w:val="28"/>
        </w:rPr>
        <w:t>Laura and Alecia shared that we sold 612 Back the Pack Shirts and have awards for top sellers for Freshman, JV, and Varsity</w:t>
      </w:r>
    </w:p>
    <w:p w:rsidR="00E444A8" w:rsidRPr="00E444A8" w:rsidRDefault="00E444A8">
      <w:pPr>
        <w:rPr>
          <w:rFonts w:ascii="Times New Roman" w:hAnsi="Times New Roman" w:cs="Times New Roman"/>
          <w:sz w:val="28"/>
          <w:szCs w:val="28"/>
        </w:rPr>
      </w:pPr>
      <w:r w:rsidRPr="00E444A8">
        <w:rPr>
          <w:rFonts w:ascii="Times New Roman" w:hAnsi="Times New Roman" w:cs="Times New Roman"/>
          <w:sz w:val="28"/>
          <w:szCs w:val="28"/>
        </w:rPr>
        <w:t>Brian adjourned the meeting at 6:45pm</w:t>
      </w:r>
    </w:p>
    <w:p w:rsidR="00E444A8" w:rsidRDefault="00E444A8"/>
    <w:sectPr w:rsidR="00E444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A0B"/>
    <w:rsid w:val="00442866"/>
    <w:rsid w:val="005C02A2"/>
    <w:rsid w:val="0096785A"/>
    <w:rsid w:val="00CA6A0B"/>
    <w:rsid w:val="00E44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FFDB3"/>
  <w15:chartTrackingRefBased/>
  <w15:docId w15:val="{A6FEB524-704A-44C7-94AB-FECDDF1F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Missy Hedges</dc:creator>
  <cp:keywords/>
  <dc:description/>
  <cp:lastModifiedBy>Missy Hedges</cp:lastModifiedBy>
  <cp:revision>1</cp:revision>
  <dcterms:created xsi:type="dcterms:W3CDTF">2019-03-10T14:51:00Z</dcterms:created>
  <dcterms:modified xsi:type="dcterms:W3CDTF">2019-03-10T15:06:00Z</dcterms:modified>
</cp:coreProperties>
</file>