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C3188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FLAGSTAFF YOUTH HOCKEY ASSOCIATION </w:t>
      </w:r>
    </w:p>
    <w:p w14:paraId="5034DF2F" w14:textId="77777777" w:rsidR="009C39C7" w:rsidRPr="0036637B" w:rsidRDefault="009C39C7" w:rsidP="009C39C7">
      <w:pPr>
        <w:autoSpaceDE w:val="0"/>
        <w:autoSpaceDN w:val="0"/>
        <w:adjustRightInd w:val="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noProof/>
          <w:sz w:val="24"/>
          <w:szCs w:val="24"/>
        </w:rPr>
        <w:drawing>
          <wp:inline distT="0" distB="0" distL="0" distR="0" wp14:anchorId="1E34FD16" wp14:editId="71DE077C">
            <wp:extent cx="4165600" cy="2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F16F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b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OF DIRECTORS MEETING MINUTES </w:t>
      </w:r>
    </w:p>
    <w:p w14:paraId="49D4DD41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>
        <w:rPr>
          <w:rFonts w:ascii="Times New Roman" w:hAnsi="Times New Roman" w:cs="Times"/>
          <w:b/>
          <w:bCs/>
          <w:sz w:val="24"/>
          <w:szCs w:val="24"/>
        </w:rPr>
        <w:t>October 6, 2016 @ 5:0</w:t>
      </w: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0PM </w:t>
      </w:r>
    </w:p>
    <w:p w14:paraId="0638EDB8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Call to Order: </w:t>
      </w:r>
      <w:r w:rsidR="00412EED">
        <w:rPr>
          <w:rFonts w:ascii="Times New Roman" w:hAnsi="Times New Roman" w:cs="Times New Roman"/>
          <w:sz w:val="24"/>
          <w:szCs w:val="24"/>
        </w:rPr>
        <w:t>Emily Mokelke 5:13</w:t>
      </w:r>
      <w:r w:rsidRPr="0036637B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1045CEC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Members Present: </w:t>
      </w:r>
      <w:proofErr w:type="spellStart"/>
      <w:r w:rsidRPr="0036637B">
        <w:rPr>
          <w:rFonts w:ascii="Times New Roman" w:hAnsi="Times New Roman" w:cs="Times New Roman"/>
          <w:sz w:val="24"/>
          <w:szCs w:val="24"/>
        </w:rPr>
        <w:t>Joth</w:t>
      </w:r>
      <w:proofErr w:type="spellEnd"/>
      <w:r w:rsidRPr="0036637B">
        <w:rPr>
          <w:rFonts w:ascii="Times New Roman" w:hAnsi="Times New Roman" w:cs="Times New Roman"/>
          <w:sz w:val="24"/>
          <w:szCs w:val="24"/>
        </w:rPr>
        <w:t xml:space="preserve"> Jacobson, Kevin </w:t>
      </w:r>
      <w:proofErr w:type="spellStart"/>
      <w:r w:rsidRPr="0036637B">
        <w:rPr>
          <w:rFonts w:ascii="Times New Roman" w:hAnsi="Times New Roman" w:cs="Times New Roman"/>
          <w:sz w:val="24"/>
          <w:szCs w:val="24"/>
        </w:rPr>
        <w:t>Tye</w:t>
      </w:r>
      <w:proofErr w:type="spellEnd"/>
      <w:r w:rsidRPr="0036637B">
        <w:rPr>
          <w:rFonts w:ascii="Times New Roman" w:hAnsi="Times New Roman" w:cs="Times New Roman"/>
          <w:sz w:val="24"/>
          <w:szCs w:val="24"/>
        </w:rPr>
        <w:t>, Emily</w:t>
      </w:r>
      <w:r>
        <w:rPr>
          <w:rFonts w:ascii="Times New Roman" w:hAnsi="Times New Roman" w:cs="Times New Roman"/>
          <w:sz w:val="24"/>
          <w:szCs w:val="24"/>
        </w:rPr>
        <w:t xml:space="preserve"> Mokelke,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Loxely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Scott Robinson, Reuben Gibbs and Bill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r w:rsidR="000532A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0532A0">
        <w:rPr>
          <w:rFonts w:ascii="Times New Roman" w:hAnsi="Times New Roman" w:cs="Times New Roman"/>
          <w:sz w:val="24"/>
          <w:szCs w:val="24"/>
        </w:rPr>
        <w:t>.</w:t>
      </w:r>
    </w:p>
    <w:p w14:paraId="2F6DA29A" w14:textId="77777777" w:rsidR="009C39C7" w:rsidRPr="0036637B" w:rsidRDefault="009C39C7" w:rsidP="009C39C7">
      <w:pPr>
        <w:autoSpaceDE w:val="0"/>
        <w:autoSpaceDN w:val="0"/>
        <w:adjustRightInd w:val="0"/>
        <w:spacing w:after="240"/>
        <w:rPr>
          <w:rFonts w:ascii="Times New Roman" w:hAnsi="Times New Roman" w:cs="Times"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Association Members Present: </w:t>
      </w:r>
      <w:r w:rsidR="000532A0" w:rsidRPr="000532A0">
        <w:rPr>
          <w:rFonts w:ascii="Times New Roman" w:hAnsi="Times New Roman" w:cs="Times"/>
          <w:bCs/>
          <w:sz w:val="24"/>
          <w:szCs w:val="24"/>
        </w:rPr>
        <w:t xml:space="preserve">Dave </w:t>
      </w:r>
      <w:proofErr w:type="spellStart"/>
      <w:r w:rsidR="000532A0" w:rsidRPr="000532A0">
        <w:rPr>
          <w:rFonts w:ascii="Times New Roman" w:hAnsi="Times New Roman" w:cs="Times"/>
          <w:bCs/>
          <w:sz w:val="24"/>
          <w:szCs w:val="24"/>
        </w:rPr>
        <w:t>Bereson</w:t>
      </w:r>
      <w:proofErr w:type="spellEnd"/>
      <w:r w:rsidR="000532A0">
        <w:rPr>
          <w:rFonts w:ascii="Times New Roman" w:hAnsi="Times New Roman" w:cs="Times"/>
          <w:bCs/>
          <w:sz w:val="24"/>
          <w:szCs w:val="24"/>
        </w:rPr>
        <w:t xml:space="preserve">, Jason Forsberg, </w:t>
      </w:r>
      <w:proofErr w:type="gramStart"/>
      <w:r w:rsidR="000532A0">
        <w:rPr>
          <w:rFonts w:ascii="Times New Roman" w:hAnsi="Times New Roman" w:cs="Times"/>
          <w:bCs/>
          <w:sz w:val="24"/>
          <w:szCs w:val="24"/>
        </w:rPr>
        <w:t>Mark</w:t>
      </w:r>
      <w:proofErr w:type="gramEnd"/>
      <w:r w:rsidR="000532A0">
        <w:rPr>
          <w:rFonts w:ascii="Times New Roman" w:hAnsi="Times New Roman" w:cs="Times"/>
          <w:bCs/>
          <w:sz w:val="24"/>
          <w:szCs w:val="24"/>
        </w:rPr>
        <w:t xml:space="preserve"> </w:t>
      </w:r>
      <w:proofErr w:type="spellStart"/>
      <w:r w:rsidR="000532A0">
        <w:rPr>
          <w:rFonts w:ascii="Times New Roman" w:hAnsi="Times New Roman" w:cs="Times"/>
          <w:bCs/>
          <w:sz w:val="24"/>
          <w:szCs w:val="24"/>
        </w:rPr>
        <w:t>Manone</w:t>
      </w:r>
      <w:proofErr w:type="spellEnd"/>
    </w:p>
    <w:p w14:paraId="1C03B1C2" w14:textId="77777777" w:rsidR="009C39C7" w:rsidRPr="000532A0" w:rsidRDefault="009C39C7" w:rsidP="009C39C7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36637B">
        <w:rPr>
          <w:spacing w:val="-1"/>
          <w:u w:val="single"/>
        </w:rPr>
        <w:t xml:space="preserve">APPROVAL OF MINUTES: </w:t>
      </w:r>
      <w:r w:rsidR="000532A0" w:rsidRPr="000532A0">
        <w:rPr>
          <w:b w:val="0"/>
          <w:spacing w:val="-1"/>
        </w:rPr>
        <w:t xml:space="preserve">Justin </w:t>
      </w:r>
      <w:proofErr w:type="spellStart"/>
      <w:r w:rsidR="000532A0" w:rsidRPr="000532A0">
        <w:rPr>
          <w:b w:val="0"/>
          <w:spacing w:val="-1"/>
        </w:rPr>
        <w:t>Loxely</w:t>
      </w:r>
      <w:proofErr w:type="spellEnd"/>
      <w:r w:rsidR="000532A0" w:rsidRPr="000532A0">
        <w:rPr>
          <w:b w:val="0"/>
          <w:spacing w:val="-1"/>
        </w:rPr>
        <w:t xml:space="preserve"> motioned, </w:t>
      </w:r>
      <w:r w:rsidR="000532A0">
        <w:rPr>
          <w:b w:val="0"/>
          <w:spacing w:val="-1"/>
        </w:rPr>
        <w:t xml:space="preserve">second by Kevin </w:t>
      </w:r>
      <w:proofErr w:type="spellStart"/>
      <w:r w:rsidR="000532A0">
        <w:rPr>
          <w:b w:val="0"/>
          <w:spacing w:val="-1"/>
        </w:rPr>
        <w:t>Tye</w:t>
      </w:r>
      <w:proofErr w:type="spellEnd"/>
      <w:r w:rsidR="000532A0">
        <w:rPr>
          <w:b w:val="0"/>
          <w:spacing w:val="-1"/>
        </w:rPr>
        <w:t>, Board approved.</w:t>
      </w:r>
    </w:p>
    <w:p w14:paraId="54C721B6" w14:textId="77777777" w:rsidR="009C39C7" w:rsidRPr="0036637B" w:rsidRDefault="009C39C7" w:rsidP="009C39C7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 w:rsidRPr="0036637B">
        <w:rPr>
          <w:spacing w:val="-1"/>
          <w:u w:val="thick" w:color="000000"/>
        </w:rPr>
        <w:t>NEW</w:t>
      </w:r>
      <w:r w:rsidRPr="0036637B">
        <w:rPr>
          <w:u w:val="thick" w:color="000000"/>
        </w:rPr>
        <w:t xml:space="preserve"> </w:t>
      </w:r>
      <w:r w:rsidRPr="0036637B">
        <w:rPr>
          <w:spacing w:val="-1"/>
          <w:u w:val="thick" w:color="000000"/>
        </w:rPr>
        <w:t>BUSINESS</w:t>
      </w:r>
      <w:r w:rsidRPr="0036637B">
        <w:rPr>
          <w:spacing w:val="-1"/>
        </w:rPr>
        <w:t>:</w:t>
      </w:r>
    </w:p>
    <w:p w14:paraId="766532D5" w14:textId="77777777" w:rsidR="000532A0" w:rsidRDefault="000532A0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Check in with all coaches: Jeff James </w:t>
      </w:r>
      <w:r w:rsidR="00377A93">
        <w:rPr>
          <w:b w:val="0"/>
          <w:spacing w:val="-1"/>
        </w:rPr>
        <w:t xml:space="preserve">and Dave </w:t>
      </w:r>
      <w:proofErr w:type="spellStart"/>
      <w:r w:rsidR="00377A93">
        <w:rPr>
          <w:b w:val="0"/>
          <w:spacing w:val="-1"/>
        </w:rPr>
        <w:t>Bereson</w:t>
      </w:r>
      <w:proofErr w:type="spellEnd"/>
      <w:r w:rsidR="00377A93">
        <w:rPr>
          <w:b w:val="0"/>
          <w:spacing w:val="-1"/>
        </w:rPr>
        <w:t xml:space="preserve"> were</w:t>
      </w:r>
      <w:r>
        <w:rPr>
          <w:b w:val="0"/>
          <w:spacing w:val="-1"/>
        </w:rPr>
        <w:t xml:space="preserve"> the only coach</w:t>
      </w:r>
      <w:r w:rsidR="00377A93">
        <w:rPr>
          <w:b w:val="0"/>
          <w:spacing w:val="-1"/>
        </w:rPr>
        <w:t>es</w:t>
      </w:r>
      <w:r>
        <w:rPr>
          <w:b w:val="0"/>
          <w:spacing w:val="-1"/>
        </w:rPr>
        <w:t xml:space="preserve"> that attended.  </w:t>
      </w:r>
      <w:r w:rsidR="00377A93">
        <w:rPr>
          <w:b w:val="0"/>
          <w:spacing w:val="-1"/>
        </w:rPr>
        <w:t>Jeff is</w:t>
      </w:r>
      <w:r>
        <w:rPr>
          <w:b w:val="0"/>
          <w:spacing w:val="-1"/>
        </w:rPr>
        <w:t xml:space="preserve"> content with how the season has started and supports the locker room policy.  He needs a new dry erase board as his was stolen from his locker in the training room.  Board approved purchasing him a new one.  He welcomes the help of “junior” coaches on a rotational basis and will serve as their mentor on the ice.</w:t>
      </w:r>
      <w:r w:rsidR="00377A93">
        <w:rPr>
          <w:b w:val="0"/>
          <w:spacing w:val="-1"/>
        </w:rPr>
        <w:t xml:space="preserve">  </w:t>
      </w:r>
      <w:r w:rsidR="00377A93" w:rsidRPr="00377A93">
        <w:rPr>
          <w:b w:val="0"/>
          <w:spacing w:val="-1"/>
          <w:highlight w:val="yellow"/>
        </w:rPr>
        <w:t xml:space="preserve">Jamie </w:t>
      </w:r>
      <w:proofErr w:type="spellStart"/>
      <w:r w:rsidR="00377A93" w:rsidRPr="00377A93">
        <w:rPr>
          <w:b w:val="0"/>
          <w:spacing w:val="-1"/>
          <w:highlight w:val="yellow"/>
        </w:rPr>
        <w:t>Miele</w:t>
      </w:r>
      <w:proofErr w:type="spellEnd"/>
      <w:r w:rsidR="00377A93" w:rsidRPr="00377A93">
        <w:rPr>
          <w:b w:val="0"/>
          <w:spacing w:val="-1"/>
          <w:highlight w:val="yellow"/>
        </w:rPr>
        <w:t xml:space="preserve"> will add a junior coaching application to our website for U14, U16, and U18 players interested in helping coach.</w:t>
      </w:r>
      <w:r w:rsidR="00377A93" w:rsidRPr="009166A2">
        <w:rPr>
          <w:b w:val="0"/>
          <w:spacing w:val="-1"/>
        </w:rPr>
        <w:t xml:space="preserve">  </w:t>
      </w:r>
      <w:r w:rsidR="00377A93">
        <w:rPr>
          <w:b w:val="0"/>
          <w:spacing w:val="-1"/>
        </w:rPr>
        <w:t xml:space="preserve">Dave </w:t>
      </w:r>
      <w:proofErr w:type="spellStart"/>
      <w:r w:rsidR="00377A93">
        <w:rPr>
          <w:b w:val="0"/>
          <w:spacing w:val="-1"/>
        </w:rPr>
        <w:t>Bereson</w:t>
      </w:r>
      <w:proofErr w:type="spellEnd"/>
      <w:r w:rsidR="00377A93">
        <w:rPr>
          <w:b w:val="0"/>
          <w:spacing w:val="-1"/>
        </w:rPr>
        <w:t xml:space="preserve"> indicated the need for the 8U to have their own locker room on Thursdays; </w:t>
      </w:r>
      <w:r w:rsidR="00377A93" w:rsidRPr="00377A93">
        <w:rPr>
          <w:b w:val="0"/>
          <w:spacing w:val="-1"/>
          <w:highlight w:val="yellow"/>
        </w:rPr>
        <w:t>Emily Mokelke will follow up with rink staff to see if this is possible.</w:t>
      </w:r>
    </w:p>
    <w:p w14:paraId="235C0EEA" w14:textId="77777777" w:rsidR="000532A0" w:rsidRDefault="000532A0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Coach evaluations:  Justin </w:t>
      </w:r>
      <w:proofErr w:type="spellStart"/>
      <w:r>
        <w:rPr>
          <w:b w:val="0"/>
          <w:spacing w:val="-1"/>
        </w:rPr>
        <w:t>Loxely</w:t>
      </w:r>
      <w:proofErr w:type="spellEnd"/>
      <w:r>
        <w:rPr>
          <w:b w:val="0"/>
          <w:spacing w:val="-1"/>
        </w:rPr>
        <w:t xml:space="preserve"> presented a draft of the coaching evaluation for board review.  The draft was well received and will be adopted with minor editing at the next meeting</w:t>
      </w:r>
      <w:r w:rsidRPr="00F912A6">
        <w:rPr>
          <w:b w:val="0"/>
          <w:spacing w:val="-1"/>
          <w:highlight w:val="yellow"/>
        </w:rPr>
        <w:t>.  Justin will email it out to the coaches once it’s finalized.  He will also put the evaluation into a survey monkey format.</w:t>
      </w:r>
      <w:r>
        <w:rPr>
          <w:b w:val="0"/>
          <w:spacing w:val="-1"/>
        </w:rPr>
        <w:t xml:space="preserve"> </w:t>
      </w:r>
    </w:p>
    <w:p w14:paraId="1DB4F277" w14:textId="77777777" w:rsidR="000532A0" w:rsidRDefault="000532A0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Ice schedule:  Mark </w:t>
      </w:r>
      <w:proofErr w:type="spellStart"/>
      <w:r>
        <w:rPr>
          <w:b w:val="0"/>
          <w:spacing w:val="-1"/>
        </w:rPr>
        <w:t>Manone</w:t>
      </w:r>
      <w:proofErr w:type="spellEnd"/>
      <w:r>
        <w:rPr>
          <w:b w:val="0"/>
          <w:spacing w:val="-1"/>
        </w:rPr>
        <w:t xml:space="preserve"> gave the BOD an update on open ice slots.  There aren’t as many openings as in years past</w:t>
      </w:r>
      <w:r w:rsidR="00F912A6">
        <w:rPr>
          <w:b w:val="0"/>
          <w:spacing w:val="-1"/>
        </w:rPr>
        <w:t xml:space="preserve"> due to the addition of 3 teams.  Holidays with open ice slots are Thanksgiving and New Years </w:t>
      </w:r>
      <w:r w:rsidR="00F912A6" w:rsidRPr="00BD0635">
        <w:rPr>
          <w:b w:val="0"/>
          <w:spacing w:val="-1"/>
        </w:rPr>
        <w:t>so Emily Mokelke will email managers</w:t>
      </w:r>
      <w:r w:rsidR="00F912A6">
        <w:rPr>
          <w:b w:val="0"/>
          <w:spacing w:val="-1"/>
        </w:rPr>
        <w:t xml:space="preserve"> to alert them to this availability should teams want to host some games those weekends</w:t>
      </w:r>
      <w:r w:rsidR="00F912A6" w:rsidRPr="00BD0635">
        <w:rPr>
          <w:b w:val="0"/>
          <w:spacing w:val="-1"/>
        </w:rPr>
        <w:t>.  Mark was also asked to document his duties as ice scheduler such when he decides to vacate the position, someone else can assume this role.</w:t>
      </w:r>
    </w:p>
    <w:p w14:paraId="41C66F56" w14:textId="77777777" w:rsidR="000532A0" w:rsidRDefault="00F912A6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Discussion regarding stipends and scholarships.  We received one more scholarship application, which was approved according to the household income guidelines. An additional stipend was awarded to the 8U Coordinator, Dave </w:t>
      </w:r>
      <w:proofErr w:type="spellStart"/>
      <w:r>
        <w:rPr>
          <w:b w:val="0"/>
          <w:spacing w:val="-1"/>
        </w:rPr>
        <w:t>Bereson</w:t>
      </w:r>
      <w:proofErr w:type="spellEnd"/>
      <w:r>
        <w:rPr>
          <w:b w:val="0"/>
          <w:spacing w:val="-1"/>
        </w:rPr>
        <w:t>.</w:t>
      </w:r>
    </w:p>
    <w:p w14:paraId="74AA013E" w14:textId="77777777" w:rsidR="00F912A6" w:rsidRDefault="00F912A6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  <w:highlight w:val="yellow"/>
        </w:rPr>
      </w:pPr>
      <w:r>
        <w:rPr>
          <w:b w:val="0"/>
          <w:spacing w:val="-1"/>
        </w:rPr>
        <w:t xml:space="preserve"> Status on portable scoreboards: </w:t>
      </w:r>
      <w:r w:rsidRPr="00F912A6">
        <w:rPr>
          <w:b w:val="0"/>
          <w:spacing w:val="-1"/>
          <w:highlight w:val="yellow"/>
        </w:rPr>
        <w:t xml:space="preserve">Kevin </w:t>
      </w:r>
      <w:proofErr w:type="spellStart"/>
      <w:r w:rsidRPr="00F912A6">
        <w:rPr>
          <w:b w:val="0"/>
          <w:spacing w:val="-1"/>
          <w:highlight w:val="yellow"/>
        </w:rPr>
        <w:t>Tye</w:t>
      </w:r>
      <w:proofErr w:type="spellEnd"/>
      <w:r w:rsidRPr="00F912A6">
        <w:rPr>
          <w:b w:val="0"/>
          <w:spacing w:val="-1"/>
          <w:highlight w:val="yellow"/>
        </w:rPr>
        <w:t xml:space="preserve"> said they haven’t arrived so he will reorder them ASAP.</w:t>
      </w:r>
    </w:p>
    <w:p w14:paraId="38FEA0E8" w14:textId="77777777" w:rsidR="00F912A6" w:rsidRPr="00F912A6" w:rsidRDefault="00F912A6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  <w:highlight w:val="yellow"/>
        </w:rPr>
      </w:pPr>
      <w:r>
        <w:rPr>
          <w:b w:val="0"/>
          <w:spacing w:val="-1"/>
          <w:highlight w:val="yellow"/>
        </w:rPr>
        <w:t xml:space="preserve">  Contract agreements for 16U/18U coaches:  Bill </w:t>
      </w:r>
      <w:proofErr w:type="spellStart"/>
      <w:r>
        <w:rPr>
          <w:b w:val="0"/>
          <w:spacing w:val="-1"/>
          <w:highlight w:val="yellow"/>
        </w:rPr>
        <w:t>Kuche</w:t>
      </w:r>
      <w:proofErr w:type="spellEnd"/>
      <w:r>
        <w:rPr>
          <w:b w:val="0"/>
          <w:spacing w:val="-1"/>
          <w:highlight w:val="yellow"/>
        </w:rPr>
        <w:t xml:space="preserve"> will work on this.</w:t>
      </w:r>
    </w:p>
    <w:p w14:paraId="1B6FC803" w14:textId="77777777" w:rsidR="00F912A6" w:rsidRDefault="00F912A6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Maintenance issue with the boards for 6U/8U:  Dave </w:t>
      </w:r>
      <w:proofErr w:type="spellStart"/>
      <w:r>
        <w:rPr>
          <w:b w:val="0"/>
          <w:spacing w:val="-1"/>
        </w:rPr>
        <w:t>Bereson</w:t>
      </w:r>
      <w:proofErr w:type="spellEnd"/>
      <w:r>
        <w:rPr>
          <w:b w:val="0"/>
          <w:spacing w:val="-1"/>
        </w:rPr>
        <w:t xml:space="preserve"> indicated that the wear and tear on the boards is normal and that he’ll secure the loose screws during an upcoming practice, but he saw no safety issue.</w:t>
      </w:r>
    </w:p>
    <w:p w14:paraId="2A58EBDD" w14:textId="77777777" w:rsidR="00F912A6" w:rsidRDefault="00F912A6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proofErr w:type="spellStart"/>
      <w:r>
        <w:rPr>
          <w:b w:val="0"/>
          <w:spacing w:val="-1"/>
        </w:rPr>
        <w:t>Mouthguards</w:t>
      </w:r>
      <w:proofErr w:type="spellEnd"/>
      <w:r>
        <w:rPr>
          <w:b w:val="0"/>
          <w:spacing w:val="-1"/>
        </w:rPr>
        <w:t xml:space="preserve"> through Dr. McLaughlin’s office:  BOD was appreciative of McLaughlin’s willingness to supply </w:t>
      </w:r>
      <w:proofErr w:type="spellStart"/>
      <w:r>
        <w:rPr>
          <w:b w:val="0"/>
          <w:spacing w:val="-1"/>
        </w:rPr>
        <w:t>mouthguards</w:t>
      </w:r>
      <w:proofErr w:type="spellEnd"/>
      <w:r>
        <w:rPr>
          <w:b w:val="0"/>
          <w:spacing w:val="-1"/>
        </w:rPr>
        <w:t xml:space="preserve">.  </w:t>
      </w:r>
      <w:r w:rsidRPr="00F912A6">
        <w:rPr>
          <w:b w:val="0"/>
          <w:spacing w:val="-1"/>
          <w:highlight w:val="yellow"/>
        </w:rPr>
        <w:t>Emily Mokelke will follow up with him to arrange this opportunity.</w:t>
      </w:r>
    </w:p>
    <w:p w14:paraId="305D4FC8" w14:textId="030FCDC2" w:rsidR="00377A93" w:rsidRPr="00BD0635" w:rsidRDefault="00377A93" w:rsidP="009C39C7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lastRenderedPageBreak/>
        <w:t xml:space="preserve">  Discussion surrounding house teams:  6U/8U league is forming.  Board approved of creating a similar league for the 10, 12, 14U house team consisting of </w:t>
      </w:r>
      <w:proofErr w:type="gramStart"/>
      <w:r>
        <w:rPr>
          <w:b w:val="0"/>
          <w:spacing w:val="-1"/>
        </w:rPr>
        <w:t>cross ice</w:t>
      </w:r>
      <w:proofErr w:type="gramEnd"/>
      <w:r>
        <w:rPr>
          <w:b w:val="0"/>
          <w:spacing w:val="-1"/>
        </w:rPr>
        <w:t xml:space="preserve"> games for them as well.  </w:t>
      </w:r>
      <w:r w:rsidRPr="00377A93">
        <w:rPr>
          <w:b w:val="0"/>
          <w:spacing w:val="-1"/>
          <w:highlight w:val="yellow"/>
        </w:rPr>
        <w:t>WHO</w:t>
      </w:r>
      <w:r>
        <w:rPr>
          <w:b w:val="0"/>
          <w:spacing w:val="-1"/>
          <w:highlight w:val="yellow"/>
        </w:rPr>
        <w:t>??</w:t>
      </w:r>
      <w:r w:rsidRPr="00377A93">
        <w:rPr>
          <w:b w:val="0"/>
          <w:spacing w:val="-1"/>
          <w:highlight w:val="yellow"/>
        </w:rPr>
        <w:t xml:space="preserve"> </w:t>
      </w:r>
      <w:proofErr w:type="gramStart"/>
      <w:r w:rsidRPr="00377A93">
        <w:rPr>
          <w:b w:val="0"/>
          <w:spacing w:val="-1"/>
          <w:highlight w:val="yellow"/>
        </w:rPr>
        <w:t>will</w:t>
      </w:r>
      <w:proofErr w:type="gramEnd"/>
      <w:r w:rsidRPr="00377A93">
        <w:rPr>
          <w:b w:val="0"/>
          <w:spacing w:val="-1"/>
          <w:highlight w:val="yellow"/>
        </w:rPr>
        <w:t xml:space="preserve"> meet</w:t>
      </w:r>
      <w:r>
        <w:rPr>
          <w:b w:val="0"/>
          <w:spacing w:val="-1"/>
        </w:rPr>
        <w:t xml:space="preserve"> with these coaches to make sure they’re following the ADM and focusing on skill development, not </w:t>
      </w:r>
      <w:r w:rsidR="005A539D">
        <w:rPr>
          <w:b w:val="0"/>
          <w:spacing w:val="-1"/>
        </w:rPr>
        <w:t>systems.</w:t>
      </w:r>
      <w:r>
        <w:rPr>
          <w:b w:val="0"/>
          <w:color w:val="FF0000"/>
          <w:spacing w:val="-1"/>
        </w:rPr>
        <w:t xml:space="preserve">  </w:t>
      </w:r>
      <w:bookmarkStart w:id="0" w:name="_GoBack"/>
      <w:bookmarkEnd w:id="0"/>
      <w:r w:rsidRPr="00BD0635">
        <w:rPr>
          <w:b w:val="0"/>
          <w:spacing w:val="-1"/>
        </w:rPr>
        <w:t>Emily will get the coaching contacts for the house teams and add them to the spreadsheet.</w:t>
      </w:r>
    </w:p>
    <w:p w14:paraId="06CA84F9" w14:textId="77777777" w:rsidR="009C39C7" w:rsidRDefault="009C39C7" w:rsidP="00377A93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77A93">
        <w:rPr>
          <w:b w:val="0"/>
          <w:spacing w:val="-1"/>
        </w:rPr>
        <w:t>Update from meeting AAHA hearing regarding player suspension:  The AAHA upheld the FYHA recommended player suspension.</w:t>
      </w:r>
    </w:p>
    <w:p w14:paraId="225C0BB7" w14:textId="10554B18" w:rsidR="00907A7F" w:rsidRDefault="00907A7F" w:rsidP="00377A93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Jason Forsberg presented fundraising opportunities and re-introduced the idea of a Coaching </w:t>
      </w:r>
      <w:proofErr w:type="gramStart"/>
      <w:r>
        <w:rPr>
          <w:b w:val="0"/>
          <w:spacing w:val="-1"/>
        </w:rPr>
        <w:t>Coordinator which</w:t>
      </w:r>
      <w:proofErr w:type="gramEnd"/>
      <w:r>
        <w:rPr>
          <w:b w:val="0"/>
          <w:spacing w:val="-1"/>
        </w:rPr>
        <w:t xml:space="preserve"> were both well received. Discussion focused around the financial feasibility of this proposal and BOD will discuss implementation of these ideas in more detail at the next meeting.</w:t>
      </w:r>
      <w:r w:rsidR="005A539D">
        <w:rPr>
          <w:b w:val="0"/>
          <w:spacing w:val="-1"/>
        </w:rPr>
        <w:t xml:space="preserve">  </w:t>
      </w:r>
    </w:p>
    <w:p w14:paraId="403A3B5B" w14:textId="77777777" w:rsidR="00377A93" w:rsidRDefault="00377A93" w:rsidP="00377A93">
      <w:pPr>
        <w:pStyle w:val="BodyText"/>
        <w:tabs>
          <w:tab w:val="left" w:pos="450"/>
        </w:tabs>
        <w:spacing w:line="360" w:lineRule="auto"/>
        <w:ind w:left="240" w:firstLine="0"/>
        <w:rPr>
          <w:spacing w:val="-1"/>
          <w:u w:val="single"/>
        </w:rPr>
      </w:pPr>
      <w:r w:rsidRPr="00377A93">
        <w:rPr>
          <w:spacing w:val="-1"/>
          <w:u w:val="single"/>
        </w:rPr>
        <w:t>OLD BUSINESS:</w:t>
      </w:r>
    </w:p>
    <w:p w14:paraId="1503DDAA" w14:textId="77777777" w:rsidR="00377A93" w:rsidRDefault="00377A93" w:rsidP="00377A93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Tournaments:  </w:t>
      </w:r>
      <w:r w:rsidRPr="00377A93">
        <w:rPr>
          <w:b w:val="0"/>
          <w:spacing w:val="-1"/>
          <w:highlight w:val="yellow"/>
        </w:rPr>
        <w:t>Kevin will get the sanction number on Monday and will re-advertise the 18U Veteran’s Day tournament in Rubber Magazine.</w:t>
      </w:r>
    </w:p>
    <w:p w14:paraId="505B80CC" w14:textId="77777777" w:rsidR="00377A93" w:rsidRPr="00907A7F" w:rsidRDefault="00377A93" w:rsidP="00377A93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  Revision of the by-laws:  Discussion about potentially adding board members and/or a past president position as a </w:t>
      </w:r>
      <w:proofErr w:type="gramStart"/>
      <w:r>
        <w:rPr>
          <w:b w:val="0"/>
          <w:spacing w:val="-1"/>
        </w:rPr>
        <w:t>tie-breaker</w:t>
      </w:r>
      <w:proofErr w:type="gramEnd"/>
      <w:r>
        <w:rPr>
          <w:b w:val="0"/>
          <w:spacing w:val="-1"/>
        </w:rPr>
        <w:t>.  Need to begin documenting the working positions of the board such that these duties can be passed along more readily in the future.</w:t>
      </w:r>
    </w:p>
    <w:p w14:paraId="6168FB3B" w14:textId="1CD837BF" w:rsidR="009C39C7" w:rsidRPr="00407D4A" w:rsidRDefault="009C39C7" w:rsidP="009C39C7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D4A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SCHEDULE</w:t>
      </w:r>
      <w:r w:rsidRPr="00407D4A">
        <w:rPr>
          <w:rFonts w:ascii="Times New Roman" w:hAnsi="Times New Roman" w:cs="Times New Roman"/>
          <w:b/>
          <w:spacing w:val="-19"/>
          <w:sz w:val="24"/>
          <w:szCs w:val="24"/>
          <w:u w:val="thick" w:color="000000"/>
        </w:rPr>
        <w:t xml:space="preserve"> </w:t>
      </w:r>
      <w:r w:rsidRPr="00407D4A">
        <w:rPr>
          <w:rFonts w:ascii="Times New Roman" w:hAnsi="Times New Roman" w:cs="Times New Roman"/>
          <w:b/>
          <w:sz w:val="24"/>
          <w:szCs w:val="24"/>
          <w:u w:val="thick" w:color="000000"/>
        </w:rPr>
        <w:t>NEXT</w:t>
      </w:r>
      <w:r w:rsidRPr="00407D4A">
        <w:rPr>
          <w:rFonts w:ascii="Times New Roman" w:hAnsi="Times New Roman" w:cs="Times New Roman"/>
          <w:b/>
          <w:spacing w:val="-18"/>
          <w:sz w:val="24"/>
          <w:szCs w:val="24"/>
          <w:u w:val="thick" w:color="000000"/>
        </w:rPr>
        <w:t xml:space="preserve"> </w:t>
      </w:r>
      <w:r w:rsidRPr="00407D4A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MEETING</w:t>
      </w:r>
      <w:r w:rsidRPr="00407D4A">
        <w:rPr>
          <w:rFonts w:ascii="Times New Roman" w:hAnsi="Times New Roman" w:cs="Times New Roman"/>
          <w:b/>
          <w:spacing w:val="-1"/>
          <w:sz w:val="24"/>
          <w:szCs w:val="24"/>
        </w:rPr>
        <w:t>:</w:t>
      </w:r>
      <w:r w:rsidRPr="00407D4A">
        <w:rPr>
          <w:spacing w:val="-1"/>
        </w:rPr>
        <w:t xml:space="preserve"> </w:t>
      </w:r>
      <w:r w:rsidR="00907A7F">
        <w:rPr>
          <w:rFonts w:ascii="Times New Roman" w:hAnsi="Times New Roman" w:cs="Times New Roman"/>
          <w:b/>
          <w:spacing w:val="-1"/>
        </w:rPr>
        <w:t>November 3,</w:t>
      </w:r>
      <w:r>
        <w:rPr>
          <w:rFonts w:ascii="Times New Roman" w:hAnsi="Times New Roman" w:cs="Times New Roman"/>
          <w:b/>
          <w:spacing w:val="-1"/>
        </w:rPr>
        <w:t xml:space="preserve"> 2016 at</w:t>
      </w:r>
      <w:r w:rsidR="005A539D">
        <w:rPr>
          <w:rFonts w:ascii="Times New Roman" w:hAnsi="Times New Roman" w:cs="Times New Roman"/>
          <w:b/>
        </w:rPr>
        <w:t xml:space="preserve"> </w:t>
      </w:r>
      <w:r w:rsidRPr="00407D4A">
        <w:rPr>
          <w:rFonts w:ascii="Times New Roman" w:hAnsi="Times New Roman" w:cs="Times New Roman"/>
          <w:b/>
        </w:rPr>
        <w:t>5pm</w:t>
      </w:r>
    </w:p>
    <w:p w14:paraId="137B0092" w14:textId="77777777" w:rsidR="009C39C7" w:rsidRPr="00943D19" w:rsidRDefault="009C39C7" w:rsidP="009C39C7">
      <w:pPr>
        <w:spacing w:before="6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4A">
        <w:rPr>
          <w:rFonts w:ascii="Times New Roman" w:hAnsi="Times New Roman"/>
          <w:b/>
          <w:spacing w:val="-1"/>
          <w:sz w:val="24"/>
          <w:szCs w:val="24"/>
        </w:rPr>
        <w:t xml:space="preserve">     </w:t>
      </w:r>
      <w:r w:rsidRPr="00943D19">
        <w:rPr>
          <w:rFonts w:ascii="Times New Roman" w:hAnsi="Times New Roman"/>
          <w:b/>
          <w:spacing w:val="-1"/>
          <w:sz w:val="24"/>
          <w:szCs w:val="24"/>
          <w:u w:val="thick" w:color="000000"/>
        </w:rPr>
        <w:t>ADJOURNMENT</w:t>
      </w:r>
      <w:r w:rsidR="00907A7F">
        <w:rPr>
          <w:rFonts w:ascii="Times New Roman" w:hAnsi="Times New Roman"/>
          <w:b/>
          <w:spacing w:val="-1"/>
          <w:sz w:val="24"/>
          <w:szCs w:val="24"/>
        </w:rPr>
        <w:t>: 7:48</w:t>
      </w:r>
      <w:r>
        <w:rPr>
          <w:rFonts w:ascii="Times New Roman" w:hAnsi="Times New Roman"/>
          <w:b/>
          <w:spacing w:val="-1"/>
          <w:sz w:val="24"/>
          <w:szCs w:val="24"/>
        </w:rPr>
        <w:t>pm</w:t>
      </w:r>
      <w:r w:rsidRPr="00943D1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</w:p>
    <w:p w14:paraId="70D1975C" w14:textId="77777777" w:rsidR="009C39C7" w:rsidRPr="00943D19" w:rsidRDefault="009C39C7" w:rsidP="009C39C7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  <w:r w:rsidRPr="00943D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D21FB9" wp14:editId="3117E9D4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98B6" w14:textId="77777777" w:rsidR="009C39C7" w:rsidRPr="00943D19" w:rsidRDefault="009C39C7" w:rsidP="009C39C7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</w:p>
    <w:p w14:paraId="65F7545C" w14:textId="77777777" w:rsidR="009C39C7" w:rsidRPr="00943D19" w:rsidRDefault="009C39C7" w:rsidP="009C39C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C29E2" w14:textId="77777777" w:rsidR="009C39C7" w:rsidRPr="00943D19" w:rsidRDefault="009C39C7" w:rsidP="009C39C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8FA27C" w14:textId="77777777" w:rsidR="009C39C7" w:rsidRPr="00943D19" w:rsidRDefault="009C39C7" w:rsidP="009C39C7">
      <w:pPr>
        <w:rPr>
          <w:rFonts w:ascii="Times New Roman" w:hAnsi="Times New Roman"/>
          <w:sz w:val="24"/>
          <w:szCs w:val="24"/>
        </w:rPr>
      </w:pPr>
    </w:p>
    <w:p w14:paraId="6D5951A6" w14:textId="77777777" w:rsidR="009C39C7" w:rsidRDefault="009C39C7" w:rsidP="009C39C7"/>
    <w:p w14:paraId="169E4F02" w14:textId="77777777" w:rsidR="009C39C7" w:rsidRDefault="009C39C7" w:rsidP="009C39C7"/>
    <w:p w14:paraId="5249C363" w14:textId="77777777" w:rsidR="009C39C7" w:rsidRDefault="009C39C7" w:rsidP="009C39C7"/>
    <w:p w14:paraId="72D987A0" w14:textId="77777777" w:rsidR="00957C1C" w:rsidRDefault="00957C1C"/>
    <w:sectPr w:rsidR="00957C1C" w:rsidSect="00412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770"/>
    <w:multiLevelType w:val="multilevel"/>
    <w:tmpl w:val="91585AE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0EA76FD"/>
    <w:multiLevelType w:val="hybridMultilevel"/>
    <w:tmpl w:val="42981742"/>
    <w:lvl w:ilvl="0" w:tplc="08BE9EE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15C52"/>
    <w:multiLevelType w:val="hybridMultilevel"/>
    <w:tmpl w:val="91585AE2"/>
    <w:lvl w:ilvl="0" w:tplc="EA322F6A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C1E714E"/>
    <w:multiLevelType w:val="hybridMultilevel"/>
    <w:tmpl w:val="FA681356"/>
    <w:lvl w:ilvl="0" w:tplc="EA322F6A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C7"/>
    <w:rsid w:val="000532A0"/>
    <w:rsid w:val="00377A93"/>
    <w:rsid w:val="00412EED"/>
    <w:rsid w:val="00556E58"/>
    <w:rsid w:val="005A539D"/>
    <w:rsid w:val="00907A7F"/>
    <w:rsid w:val="00957C1C"/>
    <w:rsid w:val="009C39C7"/>
    <w:rsid w:val="00BD0635"/>
    <w:rsid w:val="00F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268B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39C7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9C7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C7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C7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39C7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9C7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39C7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C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602</Words>
  <Characters>3435</Characters>
  <Application>Microsoft Macintosh Word</Application>
  <DocSecurity>0</DocSecurity>
  <Lines>28</Lines>
  <Paragraphs>8</Paragraphs>
  <ScaleCrop>false</ScaleCrop>
  <Company>NAU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5</cp:revision>
  <dcterms:created xsi:type="dcterms:W3CDTF">2016-10-06T23:35:00Z</dcterms:created>
  <dcterms:modified xsi:type="dcterms:W3CDTF">2016-10-07T16:37:00Z</dcterms:modified>
</cp:coreProperties>
</file>