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43AD5" w14:textId="77777777" w:rsidR="007A5276" w:rsidRDefault="007A5276">
      <w:bookmarkStart w:id="0" w:name="_GoBack"/>
      <w:bookmarkEnd w:id="0"/>
    </w:p>
    <w:p w14:paraId="4351CDC7" w14:textId="77777777" w:rsidR="00151612" w:rsidRDefault="00151612"/>
    <w:p w14:paraId="34502150" w14:textId="77777777" w:rsidR="00151612" w:rsidRDefault="00151612">
      <w:r>
        <w:t xml:space="preserve">Minutes of the </w:t>
      </w:r>
      <w:proofErr w:type="gramStart"/>
      <w:r>
        <w:t>4-23-15 Virginia Indoor Tennis</w:t>
      </w:r>
      <w:proofErr w:type="gramEnd"/>
      <w:r>
        <w:t xml:space="preserve"> and </w:t>
      </w:r>
      <w:proofErr w:type="spellStart"/>
      <w:r>
        <w:t>Pickleball</w:t>
      </w:r>
      <w:proofErr w:type="spellEnd"/>
      <w:r>
        <w:t xml:space="preserve"> Club</w:t>
      </w:r>
    </w:p>
    <w:p w14:paraId="011AC1A0" w14:textId="77777777" w:rsidR="00151612" w:rsidRDefault="00151612"/>
    <w:p w14:paraId="7A82B624" w14:textId="77777777" w:rsidR="00151612" w:rsidRDefault="00151612">
      <w:r>
        <w:t xml:space="preserve">Meeting was called to </w:t>
      </w:r>
      <w:proofErr w:type="gramStart"/>
      <w:r>
        <w:t>order  by</w:t>
      </w:r>
      <w:proofErr w:type="gramEnd"/>
      <w:r>
        <w:t xml:space="preserve"> Robert E. </w:t>
      </w:r>
      <w:proofErr w:type="spellStart"/>
      <w:r>
        <w:t>Prittinen</w:t>
      </w:r>
      <w:proofErr w:type="spellEnd"/>
      <w:r>
        <w:t xml:space="preserve"> at 5:35 P.M.</w:t>
      </w:r>
    </w:p>
    <w:p w14:paraId="03928AEE" w14:textId="77777777" w:rsidR="00151612" w:rsidRDefault="00151612"/>
    <w:p w14:paraId="27E87141" w14:textId="77777777" w:rsidR="00151612" w:rsidRDefault="00151612">
      <w:r>
        <w:t xml:space="preserve">Present – Robert E. </w:t>
      </w:r>
      <w:proofErr w:type="spellStart"/>
      <w:r>
        <w:t>Prittinen</w:t>
      </w:r>
      <w:proofErr w:type="spellEnd"/>
      <w:r>
        <w:t xml:space="preserve">, Jeff Mauston, Joyce </w:t>
      </w:r>
      <w:proofErr w:type="spellStart"/>
      <w:r>
        <w:t>Nigro</w:t>
      </w:r>
      <w:proofErr w:type="spellEnd"/>
      <w:r>
        <w:t>, Dave Gunderson</w:t>
      </w:r>
    </w:p>
    <w:p w14:paraId="1B4D8536" w14:textId="77777777" w:rsidR="00151612" w:rsidRDefault="00151612"/>
    <w:p w14:paraId="07FC1DBF" w14:textId="77777777" w:rsidR="00151612" w:rsidRDefault="00151612">
      <w:r>
        <w:t xml:space="preserve">Absent – Jim </w:t>
      </w:r>
      <w:proofErr w:type="spellStart"/>
      <w:r>
        <w:t>Prittinen</w:t>
      </w:r>
      <w:proofErr w:type="spellEnd"/>
      <w:r>
        <w:t xml:space="preserve">, Tom </w:t>
      </w:r>
      <w:proofErr w:type="spellStart"/>
      <w:r>
        <w:t>Prosen</w:t>
      </w:r>
      <w:proofErr w:type="spellEnd"/>
      <w:r>
        <w:t>, Kristen Johnson</w:t>
      </w:r>
    </w:p>
    <w:p w14:paraId="6E0DD38B" w14:textId="77777777" w:rsidR="00253EFE" w:rsidRDefault="00253EFE"/>
    <w:p w14:paraId="23796D50" w14:textId="77777777" w:rsidR="00253EFE" w:rsidRDefault="00253EFE">
      <w:r>
        <w:t xml:space="preserve">Old Business – </w:t>
      </w:r>
    </w:p>
    <w:p w14:paraId="04636C9C" w14:textId="77777777" w:rsidR="00253EFE" w:rsidRDefault="00253EFE"/>
    <w:p w14:paraId="754A4847" w14:textId="77777777" w:rsidR="00253EFE" w:rsidRDefault="00253EFE" w:rsidP="00253EFE">
      <w:pPr>
        <w:pStyle w:val="ListParagraph"/>
        <w:numPr>
          <w:ilvl w:val="0"/>
          <w:numId w:val="1"/>
        </w:numPr>
      </w:pPr>
      <w:r>
        <w:t xml:space="preserve">Outdoor hitting board will be put up this summer – No final </w:t>
      </w:r>
      <w:proofErr w:type="gramStart"/>
      <w:r>
        <w:t>time table</w:t>
      </w:r>
      <w:proofErr w:type="gramEnd"/>
      <w:r>
        <w:t xml:space="preserve"> set.</w:t>
      </w:r>
    </w:p>
    <w:p w14:paraId="3DC3C10E" w14:textId="77777777" w:rsidR="00253EFE" w:rsidRDefault="00253EFE" w:rsidP="00253EFE"/>
    <w:p w14:paraId="19D21A45" w14:textId="77777777" w:rsidR="00253EFE" w:rsidRDefault="00253EFE" w:rsidP="00253EFE">
      <w:pPr>
        <w:pStyle w:val="ListParagraph"/>
        <w:numPr>
          <w:ilvl w:val="0"/>
          <w:numId w:val="1"/>
        </w:numPr>
      </w:pPr>
      <w:r>
        <w:t>Lighting – No date finalized – the City is waiting for bids that work with the Miners Memorial Project that are due in May.</w:t>
      </w:r>
    </w:p>
    <w:p w14:paraId="2C4676ED" w14:textId="77777777" w:rsidR="00253EFE" w:rsidRDefault="00253EFE" w:rsidP="00253EFE"/>
    <w:p w14:paraId="264D1BDF" w14:textId="77777777" w:rsidR="00253EFE" w:rsidRDefault="00253EFE" w:rsidP="00253EFE">
      <w:pPr>
        <w:pStyle w:val="ListParagraph"/>
        <w:numPr>
          <w:ilvl w:val="0"/>
          <w:numId w:val="1"/>
        </w:numPr>
      </w:pPr>
      <w:r>
        <w:t xml:space="preserve">Still not done with the entire City camera operation.  </w:t>
      </w:r>
      <w:proofErr w:type="gramStart"/>
      <w:r>
        <w:t>Cameras  are</w:t>
      </w:r>
      <w:proofErr w:type="gramEnd"/>
      <w:r>
        <w:t xml:space="preserve"> working but are not totally tied together as of yet</w:t>
      </w:r>
    </w:p>
    <w:p w14:paraId="7732EF35" w14:textId="77777777" w:rsidR="00253EFE" w:rsidRDefault="00253EFE" w:rsidP="00253EFE"/>
    <w:p w14:paraId="780FC31B" w14:textId="77777777" w:rsidR="00253EFE" w:rsidRDefault="00253EFE" w:rsidP="00253EFE">
      <w:r>
        <w:t xml:space="preserve">New Business – </w:t>
      </w:r>
    </w:p>
    <w:p w14:paraId="0FBCD095" w14:textId="77777777" w:rsidR="00253EFE" w:rsidRDefault="00253EFE" w:rsidP="00253EFE"/>
    <w:p w14:paraId="599A9BA6" w14:textId="77777777" w:rsidR="00253EFE" w:rsidRDefault="00253EFE" w:rsidP="00253EFE">
      <w:pPr>
        <w:pStyle w:val="ListParagraph"/>
        <w:numPr>
          <w:ilvl w:val="0"/>
          <w:numId w:val="2"/>
        </w:numPr>
      </w:pPr>
      <w:r>
        <w:t xml:space="preserve">Members were to look at the Conduct Policy and final changes if </w:t>
      </w:r>
      <w:proofErr w:type="gramStart"/>
      <w:r>
        <w:t>needed will</w:t>
      </w:r>
      <w:proofErr w:type="gramEnd"/>
      <w:r>
        <w:t xml:space="preserve"> be discussed at the next Board meeting.</w:t>
      </w:r>
    </w:p>
    <w:p w14:paraId="1B522000" w14:textId="77777777" w:rsidR="00253EFE" w:rsidRDefault="00253EFE" w:rsidP="00253EFE">
      <w:pPr>
        <w:pStyle w:val="ListParagraph"/>
      </w:pPr>
    </w:p>
    <w:p w14:paraId="38A25AAB" w14:textId="77777777" w:rsidR="00253EFE" w:rsidRDefault="00253EFE" w:rsidP="00253EFE">
      <w:pPr>
        <w:pStyle w:val="ListParagraph"/>
        <w:numPr>
          <w:ilvl w:val="0"/>
          <w:numId w:val="2"/>
        </w:numPr>
      </w:pPr>
      <w:r>
        <w:t xml:space="preserve">The Board agreed to hire Dean Edstrom as a worker.  Dave brought up the point that when we hire, we are looking for people that play both tennis and </w:t>
      </w:r>
      <w:proofErr w:type="spellStart"/>
      <w:r>
        <w:t>pickleball</w:t>
      </w:r>
      <w:proofErr w:type="spellEnd"/>
      <w:r>
        <w:t xml:space="preserve"> when hiring.  This has worked out well if people are short to play.</w:t>
      </w:r>
    </w:p>
    <w:p w14:paraId="477D3494" w14:textId="77777777" w:rsidR="00253EFE" w:rsidRDefault="00253EFE" w:rsidP="00253EFE"/>
    <w:p w14:paraId="2956DF2B" w14:textId="77777777" w:rsidR="00253EFE" w:rsidRDefault="00253EFE" w:rsidP="00253EFE">
      <w:pPr>
        <w:pStyle w:val="ListParagraph"/>
        <w:numPr>
          <w:ilvl w:val="0"/>
          <w:numId w:val="2"/>
        </w:numPr>
      </w:pPr>
      <w:r>
        <w:t xml:space="preserve">Bob will talk to John about removing the basketball courts because </w:t>
      </w:r>
      <w:proofErr w:type="gramStart"/>
      <w:r>
        <w:t>of  concerns</w:t>
      </w:r>
      <w:proofErr w:type="gramEnd"/>
      <w:r>
        <w:t xml:space="preserve"> of language, safety, and the attempted theft of some shoes.  Staff may lock the doors at 7:00.</w:t>
      </w:r>
    </w:p>
    <w:p w14:paraId="04BC4074" w14:textId="77777777" w:rsidR="00253EFE" w:rsidRDefault="00253EFE" w:rsidP="00253EFE"/>
    <w:p w14:paraId="45014EB9" w14:textId="77777777" w:rsidR="00253EFE" w:rsidRDefault="00253EFE" w:rsidP="00253EFE">
      <w:pPr>
        <w:pStyle w:val="ListParagraph"/>
        <w:numPr>
          <w:ilvl w:val="0"/>
          <w:numId w:val="2"/>
        </w:numPr>
      </w:pPr>
      <w:r>
        <w:t xml:space="preserve">Discussion on who is allowed to give lessons – members were to think about what the policy should be and whether the club should get a cut of the money </w:t>
      </w:r>
      <w:proofErr w:type="gramStart"/>
      <w:r>
        <w:t>people</w:t>
      </w:r>
      <w:proofErr w:type="gramEnd"/>
      <w:r>
        <w:t xml:space="preserve"> generate.   Further discussion to follow.</w:t>
      </w:r>
    </w:p>
    <w:p w14:paraId="5E35EBF7" w14:textId="77777777" w:rsidR="00253EFE" w:rsidRDefault="00253EFE" w:rsidP="00253EFE"/>
    <w:p w14:paraId="55AA5DFD" w14:textId="77777777" w:rsidR="00253EFE" w:rsidRDefault="00253EFE" w:rsidP="00253EFE">
      <w:pPr>
        <w:pStyle w:val="ListParagraph"/>
        <w:numPr>
          <w:ilvl w:val="0"/>
          <w:numId w:val="2"/>
        </w:numPr>
      </w:pPr>
      <w:r>
        <w:t xml:space="preserve">Club will </w:t>
      </w:r>
      <w:proofErr w:type="gramStart"/>
      <w:r>
        <w:t>offer  3</w:t>
      </w:r>
      <w:proofErr w:type="gramEnd"/>
      <w:r>
        <w:t xml:space="preserve"> month membership over the summer for $50.  From June 1 – August 31.  This is the only time during the year that a </w:t>
      </w:r>
      <w:proofErr w:type="gramStart"/>
      <w:r>
        <w:t>3 month</w:t>
      </w:r>
      <w:proofErr w:type="gramEnd"/>
      <w:r>
        <w:t xml:space="preserve"> youth membership will be offered.  It will go back to a </w:t>
      </w:r>
      <w:proofErr w:type="gramStart"/>
      <w:r>
        <w:t>6 month</w:t>
      </w:r>
      <w:proofErr w:type="gramEnd"/>
      <w:r>
        <w:t xml:space="preserve"> minimum </w:t>
      </w:r>
      <w:r w:rsidR="003C2600">
        <w:t>membership after that.</w:t>
      </w:r>
    </w:p>
    <w:p w14:paraId="03E48509" w14:textId="77777777" w:rsidR="003C2600" w:rsidRDefault="003C2600" w:rsidP="003C2600"/>
    <w:p w14:paraId="70D060BD" w14:textId="77777777" w:rsidR="003C2600" w:rsidRDefault="003C2600" w:rsidP="00253EFE">
      <w:pPr>
        <w:pStyle w:val="ListParagraph"/>
        <w:numPr>
          <w:ilvl w:val="0"/>
          <w:numId w:val="2"/>
        </w:numPr>
      </w:pPr>
      <w:r>
        <w:t xml:space="preserve">Rec Tennis and </w:t>
      </w:r>
      <w:proofErr w:type="spellStart"/>
      <w:r>
        <w:t>Pickleball</w:t>
      </w:r>
      <w:proofErr w:type="spellEnd"/>
      <w:r>
        <w:t xml:space="preserve"> times </w:t>
      </w:r>
      <w:proofErr w:type="gramStart"/>
      <w:r>
        <w:t xml:space="preserve">on  </w:t>
      </w:r>
      <w:proofErr w:type="spellStart"/>
      <w:r>
        <w:t>on</w:t>
      </w:r>
      <w:proofErr w:type="spellEnd"/>
      <w:proofErr w:type="gramEnd"/>
      <w:r>
        <w:t xml:space="preserve"> rain days was discussed.  It was decided that </w:t>
      </w:r>
      <w:proofErr w:type="spellStart"/>
      <w:r>
        <w:t>Pickleball</w:t>
      </w:r>
      <w:proofErr w:type="spellEnd"/>
      <w:r>
        <w:t xml:space="preserve"> on rain days </w:t>
      </w:r>
      <w:proofErr w:type="gramStart"/>
      <w:r>
        <w:t>will</w:t>
      </w:r>
      <w:proofErr w:type="gramEnd"/>
      <w:r>
        <w:t xml:space="preserve"> start at 11:30.  Jeff and Joyce will discuss this further after the first week of Rec. Tennis.</w:t>
      </w:r>
    </w:p>
    <w:p w14:paraId="051C34E4" w14:textId="77777777" w:rsidR="003C2600" w:rsidRDefault="003C2600" w:rsidP="003C2600"/>
    <w:p w14:paraId="2625B69E" w14:textId="77777777" w:rsidR="003C2600" w:rsidRDefault="003C2600" w:rsidP="00253EFE">
      <w:pPr>
        <w:pStyle w:val="ListParagraph"/>
        <w:numPr>
          <w:ilvl w:val="0"/>
          <w:numId w:val="2"/>
        </w:numPr>
      </w:pPr>
      <w:proofErr w:type="spellStart"/>
      <w:r>
        <w:t>Pickleball</w:t>
      </w:r>
      <w:proofErr w:type="spellEnd"/>
      <w:r>
        <w:t xml:space="preserve"> line will be painted on courts 1-2 for sure so staff has better access to the office area and phones.  No one seemed that it would have an </w:t>
      </w:r>
      <w:proofErr w:type="gramStart"/>
      <w:r>
        <w:t>impact  on</w:t>
      </w:r>
      <w:proofErr w:type="gramEnd"/>
      <w:r>
        <w:t xml:space="preserve"> play for tennis.</w:t>
      </w:r>
    </w:p>
    <w:p w14:paraId="0FDB9030" w14:textId="77777777" w:rsidR="003C2600" w:rsidRDefault="003C2600" w:rsidP="003C2600"/>
    <w:p w14:paraId="6080177E" w14:textId="0D6FD0A0" w:rsidR="003C2600" w:rsidRDefault="003C2600" w:rsidP="003C2600">
      <w:pPr>
        <w:pStyle w:val="ListParagraph"/>
        <w:numPr>
          <w:ilvl w:val="0"/>
          <w:numId w:val="2"/>
        </w:numPr>
      </w:pPr>
      <w:r>
        <w:lastRenderedPageBreak/>
        <w:t>Summer hours were discussed.</w:t>
      </w:r>
    </w:p>
    <w:p w14:paraId="2D1214D1" w14:textId="2182CA53" w:rsidR="003C2600" w:rsidRDefault="003C2600" w:rsidP="003C2600">
      <w:pPr>
        <w:pStyle w:val="ListParagraph"/>
        <w:rPr>
          <w:sz w:val="28"/>
          <w:szCs w:val="28"/>
          <w:vertAlign w:val="superscript"/>
        </w:rPr>
      </w:pPr>
      <w:r>
        <w:t>Times for Monday, June 1 to Sunday August 16</w:t>
      </w:r>
      <w:r w:rsidRPr="003C2600">
        <w:rPr>
          <w:vertAlign w:val="superscript"/>
        </w:rPr>
        <w:t>th</w:t>
      </w:r>
      <w:proofErr w:type="gramStart"/>
      <w:r w:rsidR="00FC3C5F">
        <w:rPr>
          <w:vertAlign w:val="superscript"/>
        </w:rPr>
        <w:t>::</w:t>
      </w:r>
      <w:proofErr w:type="gramEnd"/>
      <w:r w:rsidR="00FC3C5F">
        <w:rPr>
          <w:vertAlign w:val="superscript"/>
        </w:rPr>
        <w:t xml:space="preserve">  </w:t>
      </w:r>
    </w:p>
    <w:p w14:paraId="31988B53" w14:textId="20E86F28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FC3C5F">
        <w:rPr>
          <w:sz w:val="32"/>
          <w:szCs w:val="32"/>
          <w:vertAlign w:val="superscript"/>
        </w:rPr>
        <w:t>MONDAY-THURSDAY 10AM-2PM &amp; 4-9PM</w:t>
      </w:r>
    </w:p>
    <w:p w14:paraId="7643C4F9" w14:textId="7C7BC3F1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  <w:r w:rsidRPr="00FC3C5F">
        <w:rPr>
          <w:sz w:val="32"/>
          <w:szCs w:val="32"/>
          <w:vertAlign w:val="superscript"/>
        </w:rPr>
        <w:tab/>
        <w:t>FRIDAY 10-4PM</w:t>
      </w:r>
    </w:p>
    <w:p w14:paraId="0FFD1E30" w14:textId="5ED728D8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  <w:r w:rsidRPr="00FC3C5F">
        <w:rPr>
          <w:sz w:val="32"/>
          <w:szCs w:val="32"/>
          <w:vertAlign w:val="superscript"/>
        </w:rPr>
        <w:tab/>
      </w:r>
      <w:proofErr w:type="gramStart"/>
      <w:r w:rsidRPr="00FC3C5F">
        <w:rPr>
          <w:sz w:val="32"/>
          <w:szCs w:val="32"/>
          <w:vertAlign w:val="superscript"/>
        </w:rPr>
        <w:t>SATURDAT  CLOSED</w:t>
      </w:r>
      <w:proofErr w:type="gramEnd"/>
    </w:p>
    <w:p w14:paraId="3318F0B5" w14:textId="58214A4F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  <w:r w:rsidRPr="00FC3C5F">
        <w:rPr>
          <w:sz w:val="32"/>
          <w:szCs w:val="32"/>
          <w:vertAlign w:val="superscript"/>
        </w:rPr>
        <w:tab/>
        <w:t>SUNDAY 3-8PM</w:t>
      </w:r>
    </w:p>
    <w:p w14:paraId="7F46BF2E" w14:textId="77777777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</w:p>
    <w:p w14:paraId="102CA99F" w14:textId="1C73E1FA" w:rsidR="00FC3C5F" w:rsidRPr="00FC3C5F" w:rsidRDefault="00FC3C5F" w:rsidP="003C2600">
      <w:pPr>
        <w:pStyle w:val="ListParagraph"/>
        <w:rPr>
          <w:sz w:val="36"/>
          <w:szCs w:val="36"/>
          <w:vertAlign w:val="superscript"/>
        </w:rPr>
      </w:pPr>
      <w:r w:rsidRPr="00FC3C5F">
        <w:rPr>
          <w:sz w:val="36"/>
          <w:szCs w:val="36"/>
          <w:vertAlign w:val="superscript"/>
        </w:rPr>
        <w:t>ROBERT PRITTINEN, CHAIRMAN</w:t>
      </w:r>
    </w:p>
    <w:p w14:paraId="15A34C97" w14:textId="6BE821E2" w:rsidR="00FC3C5F" w:rsidRPr="00FC3C5F" w:rsidRDefault="00FC3C5F" w:rsidP="003C2600">
      <w:pPr>
        <w:pStyle w:val="ListParagraph"/>
        <w:rPr>
          <w:sz w:val="32"/>
          <w:szCs w:val="32"/>
          <w:vertAlign w:val="superscript"/>
        </w:rPr>
      </w:pPr>
      <w:r w:rsidRPr="00FC3C5F">
        <w:rPr>
          <w:sz w:val="32"/>
          <w:szCs w:val="32"/>
          <w:vertAlign w:val="superscript"/>
        </w:rPr>
        <w:tab/>
      </w:r>
    </w:p>
    <w:p w14:paraId="4368C892" w14:textId="25E3716B" w:rsidR="00FC3C5F" w:rsidRPr="00FC3C5F" w:rsidRDefault="00FC3C5F" w:rsidP="003C2600">
      <w:pPr>
        <w:pStyle w:val="ListParagraph"/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</w:p>
    <w:p w14:paraId="29B559D0" w14:textId="77777777" w:rsidR="003C2600" w:rsidRDefault="003C2600" w:rsidP="003C2600">
      <w:pPr>
        <w:pStyle w:val="ListParagraph"/>
      </w:pPr>
    </w:p>
    <w:p w14:paraId="2D4349C5" w14:textId="77777777" w:rsidR="00253EFE" w:rsidRDefault="00253EFE" w:rsidP="00253EFE"/>
    <w:sectPr w:rsidR="00253EFE" w:rsidSect="00C36511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569"/>
    <w:multiLevelType w:val="hybridMultilevel"/>
    <w:tmpl w:val="4926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29EF"/>
    <w:multiLevelType w:val="hybridMultilevel"/>
    <w:tmpl w:val="1D4E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2"/>
    <w:rsid w:val="00151612"/>
    <w:rsid w:val="00253EFE"/>
    <w:rsid w:val="003C2600"/>
    <w:rsid w:val="007A5276"/>
    <w:rsid w:val="00C36511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DB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1842</Characters>
  <Application>Microsoft Macintosh Word</Application>
  <DocSecurity>0</DocSecurity>
  <Lines>15</Lines>
  <Paragraphs>4</Paragraphs>
  <ScaleCrop>false</ScaleCrop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2015-04-24T00:14:00Z</dcterms:created>
  <dcterms:modified xsi:type="dcterms:W3CDTF">2015-06-09T22:04:00Z</dcterms:modified>
</cp:coreProperties>
</file>