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024" w:rsidRPr="00392024" w:rsidRDefault="00392024" w:rsidP="00392024">
      <w:pPr>
        <w:spacing w:line="256" w:lineRule="auto"/>
        <w:rPr>
          <w:rFonts w:ascii="Calibri" w:eastAsia="Times New Roman" w:hAnsi="Calibri" w:cs="Calibri"/>
        </w:rPr>
      </w:pPr>
      <w:r w:rsidRPr="00392024">
        <w:rPr>
          <w:rFonts w:ascii="Calibri" w:eastAsia="Times New Roman" w:hAnsi="Calibri" w:cs="Calibri"/>
        </w:rPr>
        <w:t>Hello EJYH Families!</w:t>
      </w:r>
    </w:p>
    <w:p w:rsidR="00392024" w:rsidRPr="00392024" w:rsidRDefault="00392024" w:rsidP="00392024">
      <w:pPr>
        <w:spacing w:line="256" w:lineRule="auto"/>
        <w:rPr>
          <w:rFonts w:ascii="Calibri" w:eastAsia="Times New Roman" w:hAnsi="Calibri" w:cs="Calibri"/>
        </w:rPr>
      </w:pPr>
      <w:r w:rsidRPr="00392024">
        <w:rPr>
          <w:rFonts w:ascii="Calibri" w:eastAsia="Times New Roman" w:hAnsi="Calibri" w:cs="Calibri"/>
        </w:rPr>
        <w:t>Covid-19 has brought many challenges regarding the upcoming hockey season. With guidance from NYSAHA, we are now one step closer to our return to hockey. The new adopted schedule for the      2020-21 season allows organizations to begin selection of Travel Teams prior to tryouts. In lieu of this, Elmira Hockey Travel Team selection for the 2020-21 season will adhere to the following format:</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Beginning on June 1 at 9:00am and continuing through June 10</w:t>
      </w:r>
      <w:r w:rsidRPr="00392024">
        <w:rPr>
          <w:rFonts w:ascii="Calibri" w:eastAsia="Times New Roman" w:hAnsi="Calibri" w:cs="Calibri"/>
          <w:vertAlign w:val="superscript"/>
        </w:rPr>
        <w:t>th</w:t>
      </w:r>
      <w:r w:rsidRPr="00392024">
        <w:rPr>
          <w:rFonts w:ascii="Calibri" w:eastAsia="Times New Roman" w:hAnsi="Calibri" w:cs="Calibri"/>
        </w:rPr>
        <w:t xml:space="preserve"> at 5:00pm, EJYH will open registration for Travel Team Divisions 14U-18U. Players with birth years </w:t>
      </w:r>
      <w:r w:rsidRPr="00392024">
        <w:rPr>
          <w:rFonts w:ascii="Calibri" w:eastAsia="Times New Roman" w:hAnsi="Calibri" w:cs="Calibri"/>
          <w:b/>
          <w:bCs/>
        </w:rPr>
        <w:t>2002-2007</w:t>
      </w:r>
      <w:r w:rsidRPr="00392024">
        <w:rPr>
          <w:rFonts w:ascii="Calibri" w:eastAsia="Times New Roman" w:hAnsi="Calibri" w:cs="Calibri"/>
        </w:rPr>
        <w:t xml:space="preserve"> will be eligible to register. Every player who is interested in playing travel hockey for EJYH must register on the Elmira Hockey website. This includes both current members and those who played for another organization in 2019-20. There is no cost for registration.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w:t>
      </w:r>
      <w:r w:rsidRPr="00392024">
        <w:rPr>
          <w:rFonts w:ascii="Calibri" w:eastAsia="Times New Roman" w:hAnsi="Calibri" w:cs="Calibri"/>
          <w:u w:val="single"/>
        </w:rPr>
        <w:t xml:space="preserve">Registration does not guarantee a spot on a Team. </w:t>
      </w:r>
    </w:p>
    <w:p w:rsidR="00392024" w:rsidRPr="00392024" w:rsidRDefault="00392024" w:rsidP="00392024">
      <w:pPr>
        <w:spacing w:after="0" w:line="240" w:lineRule="auto"/>
        <w:rPr>
          <w:rFonts w:ascii="Calibri" w:eastAsia="Times New Roman" w:hAnsi="Calibri" w:cs="Calibri"/>
        </w:rPr>
      </w:pP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From the eligible registrants, Coaches may then select players for their team. Coaches may or may not choose a full roster of players. Tryouts for next season are still pending, and we intend to hold tryouts when we are given approval by our USA Hockey affiliate to complete unfilled rosters.</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On Saturday, June 13</w:t>
      </w:r>
      <w:r w:rsidRPr="00392024">
        <w:rPr>
          <w:rFonts w:ascii="Calibri" w:eastAsia="Times New Roman" w:hAnsi="Calibri" w:cs="Calibri"/>
          <w:vertAlign w:val="superscript"/>
        </w:rPr>
        <w:t>th</w:t>
      </w:r>
      <w:r w:rsidRPr="00392024">
        <w:rPr>
          <w:rFonts w:ascii="Calibri" w:eastAsia="Times New Roman" w:hAnsi="Calibri" w:cs="Calibri"/>
        </w:rPr>
        <w:t>, registered players may be contacted by the Coach to extend an invitation to play for the Travel Team. Players that are invited will have until June 16</w:t>
      </w:r>
      <w:r w:rsidRPr="00392024">
        <w:rPr>
          <w:rFonts w:ascii="Calibri" w:eastAsia="Times New Roman" w:hAnsi="Calibri" w:cs="Calibri"/>
          <w:vertAlign w:val="superscript"/>
        </w:rPr>
        <w:t xml:space="preserve">th </w:t>
      </w:r>
      <w:r w:rsidRPr="00392024">
        <w:rPr>
          <w:rFonts w:ascii="Calibri" w:eastAsia="Times New Roman" w:hAnsi="Calibri" w:cs="Calibri"/>
        </w:rPr>
        <w:t xml:space="preserve">at 5:00pm to sign a commitment letter and pay their $350 deposit to EJYH to secure a spot on the team. All players will be contacted regardless if they are asked to play.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The following Coaches have committed to EJYH:</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xml:space="preserve">14U/16U TB --Head Coach: John Parks/John </w:t>
      </w:r>
      <w:proofErr w:type="spellStart"/>
      <w:r w:rsidRPr="00392024">
        <w:rPr>
          <w:rFonts w:ascii="Calibri" w:eastAsia="Times New Roman" w:hAnsi="Calibri" w:cs="Calibri"/>
        </w:rPr>
        <w:t>Balland</w:t>
      </w:r>
      <w:proofErr w:type="spellEnd"/>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xml:space="preserve">18U TB          --Head Coach: Matt </w:t>
      </w:r>
      <w:proofErr w:type="spellStart"/>
      <w:r w:rsidRPr="00392024">
        <w:rPr>
          <w:rFonts w:ascii="Calibri" w:eastAsia="Times New Roman" w:hAnsi="Calibri" w:cs="Calibri"/>
        </w:rPr>
        <w:t>Peris</w:t>
      </w:r>
      <w:proofErr w:type="spellEnd"/>
      <w:r w:rsidRPr="00392024">
        <w:rPr>
          <w:rFonts w:ascii="Calibri" w:eastAsia="Times New Roman" w:hAnsi="Calibri" w:cs="Calibri"/>
        </w:rPr>
        <w:t xml:space="preserve">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xml:space="preserve">Players that commit in the designated time </w:t>
      </w:r>
      <w:r w:rsidRPr="00392024">
        <w:rPr>
          <w:rFonts w:ascii="Calibri" w:eastAsia="Times New Roman" w:hAnsi="Calibri" w:cs="Calibri"/>
          <w:u w:val="single"/>
        </w:rPr>
        <w:t>CANNOT</w:t>
      </w:r>
      <w:r w:rsidRPr="00392024">
        <w:rPr>
          <w:rFonts w:ascii="Calibri" w:eastAsia="Times New Roman" w:hAnsi="Calibri" w:cs="Calibri"/>
        </w:rPr>
        <w:t xml:space="preserve"> be cut to make room for players that come in after the designated date. Additional players may be accepted onto the team only if there are open spots.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xml:space="preserve">For any reason, if the season is changed, delayed or cancelled, or families find themselves in financial hardship due to COVID-19, players will not be held to their commitments and any registration deposits will be refunded.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xml:space="preserve">I will be sure to share information as it becomes available. If you have additional questions, please feel free to contact me directly.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w:t>
      </w:r>
    </w:p>
    <w:p w:rsidR="00392024" w:rsidRPr="00392024" w:rsidRDefault="00392024" w:rsidP="00392024">
      <w:pPr>
        <w:spacing w:after="0" w:line="240" w:lineRule="auto"/>
        <w:rPr>
          <w:rFonts w:ascii="Calibri" w:eastAsia="Times New Roman" w:hAnsi="Calibri" w:cs="Calibri"/>
        </w:rPr>
      </w:pPr>
      <w:r w:rsidRPr="00392024">
        <w:rPr>
          <w:rFonts w:ascii="Calibri" w:eastAsia="Times New Roman" w:hAnsi="Calibri" w:cs="Calibri"/>
        </w:rPr>
        <w:t xml:space="preserve">Hope each and every one of you and your family are safe and in good health. </w:t>
      </w:r>
    </w:p>
    <w:p w:rsidR="00392024" w:rsidRPr="00392024" w:rsidRDefault="00392024" w:rsidP="00392024">
      <w:pPr>
        <w:spacing w:after="0" w:line="240" w:lineRule="auto"/>
        <w:rPr>
          <w:rFonts w:ascii="Times New Roman" w:eastAsia="Times New Roman" w:hAnsi="Times New Roman" w:cs="Times New Roman"/>
          <w:color w:val="888888"/>
          <w:sz w:val="24"/>
          <w:szCs w:val="24"/>
        </w:rPr>
      </w:pPr>
      <w:r w:rsidRPr="00392024">
        <w:rPr>
          <w:rFonts w:ascii="Times New Roman" w:eastAsia="Times New Roman" w:hAnsi="Times New Roman" w:cs="Times New Roman"/>
          <w:color w:val="888888"/>
          <w:sz w:val="24"/>
          <w:szCs w:val="24"/>
        </w:rPr>
        <w:br/>
        <w:t xml:space="preserve">-- </w:t>
      </w:r>
    </w:p>
    <w:p w:rsidR="00392024" w:rsidRPr="00392024" w:rsidRDefault="00392024" w:rsidP="00392024">
      <w:pPr>
        <w:spacing w:after="0" w:line="240" w:lineRule="auto"/>
        <w:rPr>
          <w:rFonts w:ascii="Times New Roman" w:eastAsia="Times New Roman" w:hAnsi="Times New Roman" w:cs="Times New Roman"/>
          <w:color w:val="888888"/>
          <w:sz w:val="24"/>
          <w:szCs w:val="24"/>
        </w:rPr>
      </w:pPr>
      <w:r w:rsidRPr="00392024">
        <w:rPr>
          <w:rFonts w:ascii="Times New Roman" w:eastAsia="Times New Roman" w:hAnsi="Times New Roman" w:cs="Times New Roman"/>
          <w:color w:val="888888"/>
          <w:sz w:val="24"/>
          <w:szCs w:val="24"/>
        </w:rPr>
        <w:t>Debi Benjamin</w:t>
      </w:r>
    </w:p>
    <w:p w:rsidR="00392024" w:rsidRPr="00392024" w:rsidRDefault="00392024" w:rsidP="00392024">
      <w:pPr>
        <w:spacing w:after="0" w:line="240" w:lineRule="auto"/>
        <w:rPr>
          <w:rFonts w:ascii="Times New Roman" w:eastAsia="Times New Roman" w:hAnsi="Times New Roman" w:cs="Times New Roman"/>
          <w:color w:val="888888"/>
          <w:sz w:val="24"/>
          <w:szCs w:val="24"/>
        </w:rPr>
      </w:pPr>
      <w:r w:rsidRPr="00392024">
        <w:rPr>
          <w:rFonts w:ascii="Times New Roman" w:eastAsia="Times New Roman" w:hAnsi="Times New Roman" w:cs="Times New Roman"/>
          <w:color w:val="888888"/>
          <w:sz w:val="24"/>
          <w:szCs w:val="24"/>
        </w:rPr>
        <w:t>EJYH President</w:t>
      </w:r>
    </w:p>
    <w:p w:rsidR="00392024" w:rsidRPr="00392024" w:rsidRDefault="00392024" w:rsidP="00392024">
      <w:pPr>
        <w:spacing w:after="0" w:line="240" w:lineRule="auto"/>
        <w:rPr>
          <w:rFonts w:ascii="Times New Roman" w:eastAsia="Times New Roman" w:hAnsi="Times New Roman" w:cs="Times New Roman"/>
          <w:color w:val="888888"/>
          <w:sz w:val="24"/>
          <w:szCs w:val="24"/>
        </w:rPr>
      </w:pPr>
      <w:hyperlink r:id="rId4" w:tgtFrame="_blank" w:history="1">
        <w:r w:rsidRPr="00392024">
          <w:rPr>
            <w:rFonts w:ascii="Times New Roman" w:eastAsia="Times New Roman" w:hAnsi="Times New Roman" w:cs="Times New Roman"/>
            <w:color w:val="0000FF"/>
            <w:sz w:val="24"/>
            <w:szCs w:val="24"/>
            <w:u w:val="single"/>
          </w:rPr>
          <w:t>Elmirayouthhockey@gmail.com</w:t>
        </w:r>
      </w:hyperlink>
    </w:p>
    <w:p w:rsidR="00022572" w:rsidRDefault="00392024">
      <w:bookmarkStart w:id="0" w:name="_GoBack"/>
      <w:bookmarkEnd w:id="0"/>
    </w:p>
    <w:sectPr w:rsidR="00022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24"/>
    <w:rsid w:val="001F031D"/>
    <w:rsid w:val="003872F3"/>
    <w:rsid w:val="0039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29EE4-5830-4175-ACED-3ACA8C0A8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537363">
      <w:bodyDiv w:val="1"/>
      <w:marLeft w:val="0"/>
      <w:marRight w:val="0"/>
      <w:marTop w:val="0"/>
      <w:marBottom w:val="0"/>
      <w:divBdr>
        <w:top w:val="none" w:sz="0" w:space="0" w:color="auto"/>
        <w:left w:val="none" w:sz="0" w:space="0" w:color="auto"/>
        <w:bottom w:val="none" w:sz="0" w:space="0" w:color="auto"/>
        <w:right w:val="none" w:sz="0" w:space="0" w:color="auto"/>
      </w:divBdr>
      <w:divsChild>
        <w:div w:id="1036543664">
          <w:marLeft w:val="0"/>
          <w:marRight w:val="0"/>
          <w:marTop w:val="0"/>
          <w:marBottom w:val="0"/>
          <w:divBdr>
            <w:top w:val="none" w:sz="0" w:space="0" w:color="auto"/>
            <w:left w:val="none" w:sz="0" w:space="0" w:color="auto"/>
            <w:bottom w:val="none" w:sz="0" w:space="0" w:color="auto"/>
            <w:right w:val="none" w:sz="0" w:space="0" w:color="auto"/>
          </w:divBdr>
          <w:divsChild>
            <w:div w:id="1485121574">
              <w:marLeft w:val="0"/>
              <w:marRight w:val="0"/>
              <w:marTop w:val="0"/>
              <w:marBottom w:val="0"/>
              <w:divBdr>
                <w:top w:val="none" w:sz="0" w:space="0" w:color="auto"/>
                <w:left w:val="none" w:sz="0" w:space="0" w:color="auto"/>
                <w:bottom w:val="none" w:sz="0" w:space="0" w:color="auto"/>
                <w:right w:val="none" w:sz="0" w:space="0" w:color="auto"/>
              </w:divBdr>
              <w:divsChild>
                <w:div w:id="1908346349">
                  <w:marLeft w:val="0"/>
                  <w:marRight w:val="0"/>
                  <w:marTop w:val="0"/>
                  <w:marBottom w:val="0"/>
                  <w:divBdr>
                    <w:top w:val="none" w:sz="0" w:space="0" w:color="auto"/>
                    <w:left w:val="none" w:sz="0" w:space="0" w:color="auto"/>
                    <w:bottom w:val="none" w:sz="0" w:space="0" w:color="auto"/>
                    <w:right w:val="none" w:sz="0" w:space="0" w:color="auto"/>
                  </w:divBdr>
                  <w:divsChild>
                    <w:div w:id="707296401">
                      <w:marLeft w:val="0"/>
                      <w:marRight w:val="0"/>
                      <w:marTop w:val="0"/>
                      <w:marBottom w:val="0"/>
                      <w:divBdr>
                        <w:top w:val="none" w:sz="0" w:space="0" w:color="auto"/>
                        <w:left w:val="none" w:sz="0" w:space="0" w:color="auto"/>
                        <w:bottom w:val="none" w:sz="0" w:space="0" w:color="auto"/>
                        <w:right w:val="none" w:sz="0" w:space="0" w:color="auto"/>
                      </w:divBdr>
                      <w:divsChild>
                        <w:div w:id="768356246">
                          <w:marLeft w:val="0"/>
                          <w:marRight w:val="0"/>
                          <w:marTop w:val="0"/>
                          <w:marBottom w:val="0"/>
                          <w:divBdr>
                            <w:top w:val="none" w:sz="0" w:space="0" w:color="auto"/>
                            <w:left w:val="none" w:sz="0" w:space="0" w:color="auto"/>
                            <w:bottom w:val="none" w:sz="0" w:space="0" w:color="auto"/>
                            <w:right w:val="none" w:sz="0" w:space="0" w:color="auto"/>
                          </w:divBdr>
                          <w:divsChild>
                            <w:div w:id="1115517998">
                              <w:marLeft w:val="0"/>
                              <w:marRight w:val="0"/>
                              <w:marTop w:val="0"/>
                              <w:marBottom w:val="0"/>
                              <w:divBdr>
                                <w:top w:val="none" w:sz="0" w:space="0" w:color="auto"/>
                                <w:left w:val="none" w:sz="0" w:space="0" w:color="auto"/>
                                <w:bottom w:val="none" w:sz="0" w:space="0" w:color="auto"/>
                                <w:right w:val="none" w:sz="0" w:space="0" w:color="auto"/>
                              </w:divBdr>
                              <w:divsChild>
                                <w:div w:id="560333042">
                                  <w:marLeft w:val="0"/>
                                  <w:marRight w:val="0"/>
                                  <w:marTop w:val="0"/>
                                  <w:marBottom w:val="0"/>
                                  <w:divBdr>
                                    <w:top w:val="none" w:sz="0" w:space="0" w:color="auto"/>
                                    <w:left w:val="none" w:sz="0" w:space="0" w:color="auto"/>
                                    <w:bottom w:val="none" w:sz="0" w:space="0" w:color="auto"/>
                                    <w:right w:val="none" w:sz="0" w:space="0" w:color="auto"/>
                                  </w:divBdr>
                                  <w:divsChild>
                                    <w:div w:id="193947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1512711">
      <w:bodyDiv w:val="1"/>
      <w:marLeft w:val="0"/>
      <w:marRight w:val="0"/>
      <w:marTop w:val="0"/>
      <w:marBottom w:val="0"/>
      <w:divBdr>
        <w:top w:val="none" w:sz="0" w:space="0" w:color="auto"/>
        <w:left w:val="none" w:sz="0" w:space="0" w:color="auto"/>
        <w:bottom w:val="none" w:sz="0" w:space="0" w:color="auto"/>
        <w:right w:val="none" w:sz="0" w:space="0" w:color="auto"/>
      </w:divBdr>
      <w:divsChild>
        <w:div w:id="167335937">
          <w:marLeft w:val="0"/>
          <w:marRight w:val="0"/>
          <w:marTop w:val="0"/>
          <w:marBottom w:val="0"/>
          <w:divBdr>
            <w:top w:val="none" w:sz="0" w:space="0" w:color="auto"/>
            <w:left w:val="none" w:sz="0" w:space="0" w:color="auto"/>
            <w:bottom w:val="none" w:sz="0" w:space="0" w:color="auto"/>
            <w:right w:val="none" w:sz="0" w:space="0" w:color="auto"/>
          </w:divBdr>
        </w:div>
        <w:div w:id="1046758090">
          <w:marLeft w:val="0"/>
          <w:marRight w:val="0"/>
          <w:marTop w:val="0"/>
          <w:marBottom w:val="0"/>
          <w:divBdr>
            <w:top w:val="none" w:sz="0" w:space="0" w:color="auto"/>
            <w:left w:val="none" w:sz="0" w:space="0" w:color="auto"/>
            <w:bottom w:val="none" w:sz="0" w:space="0" w:color="auto"/>
            <w:right w:val="none" w:sz="0" w:space="0" w:color="auto"/>
          </w:divBdr>
        </w:div>
        <w:div w:id="1685592033">
          <w:marLeft w:val="0"/>
          <w:marRight w:val="0"/>
          <w:marTop w:val="0"/>
          <w:marBottom w:val="0"/>
          <w:divBdr>
            <w:top w:val="none" w:sz="0" w:space="0" w:color="auto"/>
            <w:left w:val="none" w:sz="0" w:space="0" w:color="auto"/>
            <w:bottom w:val="none" w:sz="0" w:space="0" w:color="auto"/>
            <w:right w:val="none" w:sz="0" w:space="0" w:color="auto"/>
          </w:divBdr>
        </w:div>
        <w:div w:id="443698172">
          <w:marLeft w:val="0"/>
          <w:marRight w:val="0"/>
          <w:marTop w:val="0"/>
          <w:marBottom w:val="0"/>
          <w:divBdr>
            <w:top w:val="none" w:sz="0" w:space="0" w:color="auto"/>
            <w:left w:val="none" w:sz="0" w:space="0" w:color="auto"/>
            <w:bottom w:val="none" w:sz="0" w:space="0" w:color="auto"/>
            <w:right w:val="none" w:sz="0" w:space="0" w:color="auto"/>
          </w:divBdr>
        </w:div>
        <w:div w:id="254368403">
          <w:marLeft w:val="0"/>
          <w:marRight w:val="0"/>
          <w:marTop w:val="0"/>
          <w:marBottom w:val="0"/>
          <w:divBdr>
            <w:top w:val="none" w:sz="0" w:space="0" w:color="auto"/>
            <w:left w:val="none" w:sz="0" w:space="0" w:color="auto"/>
            <w:bottom w:val="none" w:sz="0" w:space="0" w:color="auto"/>
            <w:right w:val="none" w:sz="0" w:space="0" w:color="auto"/>
          </w:divBdr>
        </w:div>
        <w:div w:id="1808473601">
          <w:marLeft w:val="0"/>
          <w:marRight w:val="0"/>
          <w:marTop w:val="0"/>
          <w:marBottom w:val="0"/>
          <w:divBdr>
            <w:top w:val="none" w:sz="0" w:space="0" w:color="auto"/>
            <w:left w:val="none" w:sz="0" w:space="0" w:color="auto"/>
            <w:bottom w:val="none" w:sz="0" w:space="0" w:color="auto"/>
            <w:right w:val="none" w:sz="0" w:space="0" w:color="auto"/>
          </w:divBdr>
        </w:div>
        <w:div w:id="347222384">
          <w:marLeft w:val="0"/>
          <w:marRight w:val="0"/>
          <w:marTop w:val="0"/>
          <w:marBottom w:val="0"/>
          <w:divBdr>
            <w:top w:val="none" w:sz="0" w:space="0" w:color="auto"/>
            <w:left w:val="none" w:sz="0" w:space="0" w:color="auto"/>
            <w:bottom w:val="none" w:sz="0" w:space="0" w:color="auto"/>
            <w:right w:val="none" w:sz="0" w:space="0" w:color="auto"/>
          </w:divBdr>
        </w:div>
        <w:div w:id="743837041">
          <w:marLeft w:val="0"/>
          <w:marRight w:val="0"/>
          <w:marTop w:val="0"/>
          <w:marBottom w:val="0"/>
          <w:divBdr>
            <w:top w:val="none" w:sz="0" w:space="0" w:color="auto"/>
            <w:left w:val="none" w:sz="0" w:space="0" w:color="auto"/>
            <w:bottom w:val="none" w:sz="0" w:space="0" w:color="auto"/>
            <w:right w:val="none" w:sz="0" w:space="0" w:color="auto"/>
          </w:divBdr>
        </w:div>
        <w:div w:id="931470963">
          <w:marLeft w:val="0"/>
          <w:marRight w:val="0"/>
          <w:marTop w:val="0"/>
          <w:marBottom w:val="0"/>
          <w:divBdr>
            <w:top w:val="none" w:sz="0" w:space="0" w:color="auto"/>
            <w:left w:val="none" w:sz="0" w:space="0" w:color="auto"/>
            <w:bottom w:val="none" w:sz="0" w:space="0" w:color="auto"/>
            <w:right w:val="none" w:sz="0" w:space="0" w:color="auto"/>
          </w:divBdr>
        </w:div>
        <w:div w:id="708727269">
          <w:marLeft w:val="0"/>
          <w:marRight w:val="0"/>
          <w:marTop w:val="0"/>
          <w:marBottom w:val="0"/>
          <w:divBdr>
            <w:top w:val="none" w:sz="0" w:space="0" w:color="auto"/>
            <w:left w:val="none" w:sz="0" w:space="0" w:color="auto"/>
            <w:bottom w:val="none" w:sz="0" w:space="0" w:color="auto"/>
            <w:right w:val="none" w:sz="0" w:space="0" w:color="auto"/>
          </w:divBdr>
        </w:div>
        <w:div w:id="1654530325">
          <w:marLeft w:val="0"/>
          <w:marRight w:val="0"/>
          <w:marTop w:val="0"/>
          <w:marBottom w:val="0"/>
          <w:divBdr>
            <w:top w:val="none" w:sz="0" w:space="0" w:color="auto"/>
            <w:left w:val="none" w:sz="0" w:space="0" w:color="auto"/>
            <w:bottom w:val="none" w:sz="0" w:space="0" w:color="auto"/>
            <w:right w:val="none" w:sz="0" w:space="0" w:color="auto"/>
          </w:divBdr>
        </w:div>
        <w:div w:id="652681228">
          <w:marLeft w:val="0"/>
          <w:marRight w:val="0"/>
          <w:marTop w:val="0"/>
          <w:marBottom w:val="0"/>
          <w:divBdr>
            <w:top w:val="none" w:sz="0" w:space="0" w:color="auto"/>
            <w:left w:val="none" w:sz="0" w:space="0" w:color="auto"/>
            <w:bottom w:val="none" w:sz="0" w:space="0" w:color="auto"/>
            <w:right w:val="none" w:sz="0" w:space="0" w:color="auto"/>
          </w:divBdr>
        </w:div>
        <w:div w:id="1958557105">
          <w:marLeft w:val="0"/>
          <w:marRight w:val="0"/>
          <w:marTop w:val="0"/>
          <w:marBottom w:val="0"/>
          <w:divBdr>
            <w:top w:val="none" w:sz="0" w:space="0" w:color="auto"/>
            <w:left w:val="none" w:sz="0" w:space="0" w:color="auto"/>
            <w:bottom w:val="none" w:sz="0" w:space="0" w:color="auto"/>
            <w:right w:val="none" w:sz="0" w:space="0" w:color="auto"/>
          </w:divBdr>
        </w:div>
        <w:div w:id="1490245885">
          <w:marLeft w:val="0"/>
          <w:marRight w:val="0"/>
          <w:marTop w:val="0"/>
          <w:marBottom w:val="0"/>
          <w:divBdr>
            <w:top w:val="none" w:sz="0" w:space="0" w:color="auto"/>
            <w:left w:val="none" w:sz="0" w:space="0" w:color="auto"/>
            <w:bottom w:val="none" w:sz="0" w:space="0" w:color="auto"/>
            <w:right w:val="none" w:sz="0" w:space="0" w:color="auto"/>
          </w:divBdr>
        </w:div>
        <w:div w:id="301622169">
          <w:marLeft w:val="0"/>
          <w:marRight w:val="0"/>
          <w:marTop w:val="0"/>
          <w:marBottom w:val="0"/>
          <w:divBdr>
            <w:top w:val="none" w:sz="0" w:space="0" w:color="auto"/>
            <w:left w:val="none" w:sz="0" w:space="0" w:color="auto"/>
            <w:bottom w:val="none" w:sz="0" w:space="0" w:color="auto"/>
            <w:right w:val="none" w:sz="0" w:space="0" w:color="auto"/>
          </w:divBdr>
        </w:div>
        <w:div w:id="2048408726">
          <w:marLeft w:val="0"/>
          <w:marRight w:val="0"/>
          <w:marTop w:val="0"/>
          <w:marBottom w:val="0"/>
          <w:divBdr>
            <w:top w:val="none" w:sz="0" w:space="0" w:color="auto"/>
            <w:left w:val="none" w:sz="0" w:space="0" w:color="auto"/>
            <w:bottom w:val="none" w:sz="0" w:space="0" w:color="auto"/>
            <w:right w:val="none" w:sz="0" w:space="0" w:color="auto"/>
          </w:divBdr>
        </w:div>
        <w:div w:id="1705910000">
          <w:marLeft w:val="0"/>
          <w:marRight w:val="0"/>
          <w:marTop w:val="0"/>
          <w:marBottom w:val="0"/>
          <w:divBdr>
            <w:top w:val="none" w:sz="0" w:space="0" w:color="auto"/>
            <w:left w:val="none" w:sz="0" w:space="0" w:color="auto"/>
            <w:bottom w:val="none" w:sz="0" w:space="0" w:color="auto"/>
            <w:right w:val="none" w:sz="0" w:space="0" w:color="auto"/>
          </w:divBdr>
        </w:div>
        <w:div w:id="1965109668">
          <w:marLeft w:val="0"/>
          <w:marRight w:val="0"/>
          <w:marTop w:val="0"/>
          <w:marBottom w:val="0"/>
          <w:divBdr>
            <w:top w:val="none" w:sz="0" w:space="0" w:color="auto"/>
            <w:left w:val="none" w:sz="0" w:space="0" w:color="auto"/>
            <w:bottom w:val="none" w:sz="0" w:space="0" w:color="auto"/>
            <w:right w:val="none" w:sz="0" w:space="0" w:color="auto"/>
          </w:divBdr>
        </w:div>
        <w:div w:id="1851092762">
          <w:marLeft w:val="0"/>
          <w:marRight w:val="0"/>
          <w:marTop w:val="0"/>
          <w:marBottom w:val="0"/>
          <w:divBdr>
            <w:top w:val="none" w:sz="0" w:space="0" w:color="auto"/>
            <w:left w:val="none" w:sz="0" w:space="0" w:color="auto"/>
            <w:bottom w:val="none" w:sz="0" w:space="0" w:color="auto"/>
            <w:right w:val="none" w:sz="0" w:space="0" w:color="auto"/>
          </w:divBdr>
        </w:div>
        <w:div w:id="1341926949">
          <w:marLeft w:val="0"/>
          <w:marRight w:val="0"/>
          <w:marTop w:val="0"/>
          <w:marBottom w:val="0"/>
          <w:divBdr>
            <w:top w:val="none" w:sz="0" w:space="0" w:color="auto"/>
            <w:left w:val="none" w:sz="0" w:space="0" w:color="auto"/>
            <w:bottom w:val="none" w:sz="0" w:space="0" w:color="auto"/>
            <w:right w:val="none" w:sz="0" w:space="0" w:color="auto"/>
          </w:divBdr>
        </w:div>
        <w:div w:id="1550804099">
          <w:marLeft w:val="0"/>
          <w:marRight w:val="0"/>
          <w:marTop w:val="0"/>
          <w:marBottom w:val="0"/>
          <w:divBdr>
            <w:top w:val="none" w:sz="0" w:space="0" w:color="auto"/>
            <w:left w:val="none" w:sz="0" w:space="0" w:color="auto"/>
            <w:bottom w:val="none" w:sz="0" w:space="0" w:color="auto"/>
            <w:right w:val="none" w:sz="0" w:space="0" w:color="auto"/>
          </w:divBdr>
        </w:div>
        <w:div w:id="258031765">
          <w:marLeft w:val="0"/>
          <w:marRight w:val="0"/>
          <w:marTop w:val="0"/>
          <w:marBottom w:val="0"/>
          <w:divBdr>
            <w:top w:val="none" w:sz="0" w:space="0" w:color="auto"/>
            <w:left w:val="none" w:sz="0" w:space="0" w:color="auto"/>
            <w:bottom w:val="none" w:sz="0" w:space="0" w:color="auto"/>
            <w:right w:val="none" w:sz="0" w:space="0" w:color="auto"/>
          </w:divBdr>
        </w:div>
        <w:div w:id="872961128">
          <w:marLeft w:val="0"/>
          <w:marRight w:val="0"/>
          <w:marTop w:val="0"/>
          <w:marBottom w:val="0"/>
          <w:divBdr>
            <w:top w:val="none" w:sz="0" w:space="0" w:color="auto"/>
            <w:left w:val="none" w:sz="0" w:space="0" w:color="auto"/>
            <w:bottom w:val="none" w:sz="0" w:space="0" w:color="auto"/>
            <w:right w:val="none" w:sz="0" w:space="0" w:color="auto"/>
          </w:divBdr>
        </w:div>
        <w:div w:id="887494034">
          <w:marLeft w:val="0"/>
          <w:marRight w:val="0"/>
          <w:marTop w:val="0"/>
          <w:marBottom w:val="0"/>
          <w:divBdr>
            <w:top w:val="none" w:sz="0" w:space="0" w:color="auto"/>
            <w:left w:val="none" w:sz="0" w:space="0" w:color="auto"/>
            <w:bottom w:val="none" w:sz="0" w:space="0" w:color="auto"/>
            <w:right w:val="none" w:sz="0" w:space="0" w:color="auto"/>
          </w:divBdr>
        </w:div>
        <w:div w:id="7219147">
          <w:marLeft w:val="0"/>
          <w:marRight w:val="0"/>
          <w:marTop w:val="0"/>
          <w:marBottom w:val="0"/>
          <w:divBdr>
            <w:top w:val="none" w:sz="0" w:space="0" w:color="auto"/>
            <w:left w:val="none" w:sz="0" w:space="0" w:color="auto"/>
            <w:bottom w:val="none" w:sz="0" w:space="0" w:color="auto"/>
            <w:right w:val="none" w:sz="0" w:space="0" w:color="auto"/>
          </w:divBdr>
        </w:div>
        <w:div w:id="584802277">
          <w:marLeft w:val="0"/>
          <w:marRight w:val="0"/>
          <w:marTop w:val="0"/>
          <w:marBottom w:val="0"/>
          <w:divBdr>
            <w:top w:val="none" w:sz="0" w:space="0" w:color="auto"/>
            <w:left w:val="none" w:sz="0" w:space="0" w:color="auto"/>
            <w:bottom w:val="none" w:sz="0" w:space="0" w:color="auto"/>
            <w:right w:val="none" w:sz="0" w:space="0" w:color="auto"/>
          </w:divBdr>
        </w:div>
        <w:div w:id="2076924899">
          <w:marLeft w:val="0"/>
          <w:marRight w:val="0"/>
          <w:marTop w:val="0"/>
          <w:marBottom w:val="0"/>
          <w:divBdr>
            <w:top w:val="none" w:sz="0" w:space="0" w:color="auto"/>
            <w:left w:val="none" w:sz="0" w:space="0" w:color="auto"/>
            <w:bottom w:val="none" w:sz="0" w:space="0" w:color="auto"/>
            <w:right w:val="none" w:sz="0" w:space="0" w:color="auto"/>
          </w:divBdr>
        </w:div>
        <w:div w:id="756943558">
          <w:marLeft w:val="0"/>
          <w:marRight w:val="0"/>
          <w:marTop w:val="0"/>
          <w:marBottom w:val="0"/>
          <w:divBdr>
            <w:top w:val="none" w:sz="0" w:space="0" w:color="auto"/>
            <w:left w:val="none" w:sz="0" w:space="0" w:color="auto"/>
            <w:bottom w:val="none" w:sz="0" w:space="0" w:color="auto"/>
            <w:right w:val="none" w:sz="0" w:space="0" w:color="auto"/>
          </w:divBdr>
        </w:div>
        <w:div w:id="1405569021">
          <w:marLeft w:val="0"/>
          <w:marRight w:val="0"/>
          <w:marTop w:val="0"/>
          <w:marBottom w:val="0"/>
          <w:divBdr>
            <w:top w:val="none" w:sz="0" w:space="0" w:color="auto"/>
            <w:left w:val="none" w:sz="0" w:space="0" w:color="auto"/>
            <w:bottom w:val="none" w:sz="0" w:space="0" w:color="auto"/>
            <w:right w:val="none" w:sz="0" w:space="0" w:color="auto"/>
          </w:divBdr>
        </w:div>
        <w:div w:id="1175417023">
          <w:marLeft w:val="0"/>
          <w:marRight w:val="0"/>
          <w:marTop w:val="0"/>
          <w:marBottom w:val="0"/>
          <w:divBdr>
            <w:top w:val="none" w:sz="0" w:space="0" w:color="auto"/>
            <w:left w:val="none" w:sz="0" w:space="0" w:color="auto"/>
            <w:bottom w:val="none" w:sz="0" w:space="0" w:color="auto"/>
            <w:right w:val="none" w:sz="0" w:space="0" w:color="auto"/>
          </w:divBdr>
        </w:div>
        <w:div w:id="88893098">
          <w:marLeft w:val="0"/>
          <w:marRight w:val="0"/>
          <w:marTop w:val="0"/>
          <w:marBottom w:val="0"/>
          <w:divBdr>
            <w:top w:val="none" w:sz="0" w:space="0" w:color="auto"/>
            <w:left w:val="none" w:sz="0" w:space="0" w:color="auto"/>
            <w:bottom w:val="none" w:sz="0" w:space="0" w:color="auto"/>
            <w:right w:val="none" w:sz="0" w:space="0" w:color="auto"/>
          </w:divBdr>
        </w:div>
        <w:div w:id="509569708">
          <w:marLeft w:val="0"/>
          <w:marRight w:val="0"/>
          <w:marTop w:val="0"/>
          <w:marBottom w:val="0"/>
          <w:divBdr>
            <w:top w:val="none" w:sz="0" w:space="0" w:color="auto"/>
            <w:left w:val="none" w:sz="0" w:space="0" w:color="auto"/>
            <w:bottom w:val="none" w:sz="0" w:space="0" w:color="auto"/>
            <w:right w:val="none" w:sz="0" w:space="0" w:color="auto"/>
          </w:divBdr>
        </w:div>
        <w:div w:id="2113277124">
          <w:marLeft w:val="0"/>
          <w:marRight w:val="0"/>
          <w:marTop w:val="0"/>
          <w:marBottom w:val="0"/>
          <w:divBdr>
            <w:top w:val="none" w:sz="0" w:space="0" w:color="auto"/>
            <w:left w:val="none" w:sz="0" w:space="0" w:color="auto"/>
            <w:bottom w:val="none" w:sz="0" w:space="0" w:color="auto"/>
            <w:right w:val="none" w:sz="0" w:space="0" w:color="auto"/>
          </w:divBdr>
        </w:div>
        <w:div w:id="1079794988">
          <w:marLeft w:val="0"/>
          <w:marRight w:val="0"/>
          <w:marTop w:val="0"/>
          <w:marBottom w:val="0"/>
          <w:divBdr>
            <w:top w:val="none" w:sz="0" w:space="0" w:color="auto"/>
            <w:left w:val="none" w:sz="0" w:space="0" w:color="auto"/>
            <w:bottom w:val="none" w:sz="0" w:space="0" w:color="auto"/>
            <w:right w:val="none" w:sz="0" w:space="0" w:color="auto"/>
          </w:divBdr>
        </w:div>
        <w:div w:id="2090998167">
          <w:marLeft w:val="0"/>
          <w:marRight w:val="0"/>
          <w:marTop w:val="0"/>
          <w:marBottom w:val="0"/>
          <w:divBdr>
            <w:top w:val="none" w:sz="0" w:space="0" w:color="auto"/>
            <w:left w:val="none" w:sz="0" w:space="0" w:color="auto"/>
            <w:bottom w:val="none" w:sz="0" w:space="0" w:color="auto"/>
            <w:right w:val="none" w:sz="0" w:space="0" w:color="auto"/>
          </w:divBdr>
        </w:div>
        <w:div w:id="1402408081">
          <w:marLeft w:val="0"/>
          <w:marRight w:val="0"/>
          <w:marTop w:val="0"/>
          <w:marBottom w:val="0"/>
          <w:divBdr>
            <w:top w:val="none" w:sz="0" w:space="0" w:color="auto"/>
            <w:left w:val="none" w:sz="0" w:space="0" w:color="auto"/>
            <w:bottom w:val="none" w:sz="0" w:space="0" w:color="auto"/>
            <w:right w:val="none" w:sz="0" w:space="0" w:color="auto"/>
          </w:divBdr>
        </w:div>
        <w:div w:id="821234116">
          <w:marLeft w:val="0"/>
          <w:marRight w:val="0"/>
          <w:marTop w:val="0"/>
          <w:marBottom w:val="0"/>
          <w:divBdr>
            <w:top w:val="none" w:sz="0" w:space="0" w:color="auto"/>
            <w:left w:val="none" w:sz="0" w:space="0" w:color="auto"/>
            <w:bottom w:val="none" w:sz="0" w:space="0" w:color="auto"/>
            <w:right w:val="none" w:sz="0" w:space="0" w:color="auto"/>
          </w:divBdr>
        </w:div>
        <w:div w:id="1007439669">
          <w:marLeft w:val="0"/>
          <w:marRight w:val="0"/>
          <w:marTop w:val="0"/>
          <w:marBottom w:val="0"/>
          <w:divBdr>
            <w:top w:val="none" w:sz="0" w:space="0" w:color="auto"/>
            <w:left w:val="none" w:sz="0" w:space="0" w:color="auto"/>
            <w:bottom w:val="none" w:sz="0" w:space="0" w:color="auto"/>
            <w:right w:val="none" w:sz="0" w:space="0" w:color="auto"/>
          </w:divBdr>
        </w:div>
        <w:div w:id="1000542949">
          <w:marLeft w:val="0"/>
          <w:marRight w:val="0"/>
          <w:marTop w:val="0"/>
          <w:marBottom w:val="0"/>
          <w:divBdr>
            <w:top w:val="none" w:sz="0" w:space="0" w:color="auto"/>
            <w:left w:val="none" w:sz="0" w:space="0" w:color="auto"/>
            <w:bottom w:val="none" w:sz="0" w:space="0" w:color="auto"/>
            <w:right w:val="none" w:sz="0" w:space="0" w:color="auto"/>
          </w:divBdr>
        </w:div>
        <w:div w:id="1552158582">
          <w:marLeft w:val="0"/>
          <w:marRight w:val="0"/>
          <w:marTop w:val="0"/>
          <w:marBottom w:val="0"/>
          <w:divBdr>
            <w:top w:val="none" w:sz="0" w:space="0" w:color="auto"/>
            <w:left w:val="none" w:sz="0" w:space="0" w:color="auto"/>
            <w:bottom w:val="none" w:sz="0" w:space="0" w:color="auto"/>
            <w:right w:val="none" w:sz="0" w:space="0" w:color="auto"/>
          </w:divBdr>
        </w:div>
        <w:div w:id="109794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miryouthhock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Carestream</Company>
  <LinksUpToDate>false</LinksUpToDate>
  <CharactersWithSpaces>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Benjamin</dc:creator>
  <cp:keywords/>
  <dc:description/>
  <cp:lastModifiedBy>Debra Benjamin</cp:lastModifiedBy>
  <cp:revision>1</cp:revision>
  <dcterms:created xsi:type="dcterms:W3CDTF">2020-06-02T14:06:00Z</dcterms:created>
  <dcterms:modified xsi:type="dcterms:W3CDTF">2020-06-02T14:07:00Z</dcterms:modified>
</cp:coreProperties>
</file>