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C6E86" w14:textId="429B4FD0" w:rsidR="000E21EB" w:rsidRPr="000B6F69" w:rsidRDefault="00F872F7" w:rsidP="00F249A0">
      <w:pPr>
        <w:jc w:val="center"/>
        <w:rPr>
          <w:b/>
          <w:bCs/>
          <w:sz w:val="36"/>
          <w:szCs w:val="36"/>
        </w:rPr>
      </w:pPr>
      <w:r w:rsidRPr="000B6F69">
        <w:rPr>
          <w:b/>
          <w:bCs/>
          <w:sz w:val="36"/>
          <w:szCs w:val="36"/>
        </w:rPr>
        <w:t>202</w:t>
      </w:r>
      <w:r w:rsidR="00BD7031">
        <w:rPr>
          <w:b/>
          <w:bCs/>
          <w:sz w:val="36"/>
          <w:szCs w:val="36"/>
        </w:rPr>
        <w:t>2</w:t>
      </w:r>
      <w:r w:rsidRPr="000B6F69">
        <w:rPr>
          <w:b/>
          <w:bCs/>
          <w:sz w:val="36"/>
          <w:szCs w:val="36"/>
        </w:rPr>
        <w:t xml:space="preserve"> Spring Ox- Bemidji, MN</w:t>
      </w:r>
    </w:p>
    <w:p w14:paraId="5418E784" w14:textId="14BC30A1" w:rsidR="00F872F7" w:rsidRPr="000B6F69" w:rsidRDefault="008D294E" w:rsidP="00F249A0">
      <w:pPr>
        <w:jc w:val="center"/>
        <w:rPr>
          <w:b/>
          <w:bCs/>
          <w:sz w:val="36"/>
          <w:szCs w:val="36"/>
        </w:rPr>
      </w:pPr>
      <w:r>
        <w:rPr>
          <w:b/>
          <w:bCs/>
          <w:sz w:val="36"/>
          <w:szCs w:val="36"/>
        </w:rPr>
        <w:t>September</w:t>
      </w:r>
      <w:r w:rsidR="00F872F7" w:rsidRPr="000B6F69">
        <w:rPr>
          <w:b/>
          <w:bCs/>
          <w:sz w:val="36"/>
          <w:szCs w:val="36"/>
        </w:rPr>
        <w:t xml:space="preserve"> </w:t>
      </w:r>
      <w:r>
        <w:rPr>
          <w:b/>
          <w:bCs/>
          <w:sz w:val="36"/>
          <w:szCs w:val="36"/>
        </w:rPr>
        <w:t>23</w:t>
      </w:r>
      <w:r w:rsidR="00BD7031">
        <w:rPr>
          <w:b/>
          <w:bCs/>
          <w:sz w:val="36"/>
          <w:szCs w:val="36"/>
        </w:rPr>
        <w:t xml:space="preserve"> – </w:t>
      </w:r>
      <w:r>
        <w:rPr>
          <w:b/>
          <w:bCs/>
          <w:sz w:val="36"/>
          <w:szCs w:val="36"/>
        </w:rPr>
        <w:t>25</w:t>
      </w:r>
      <w:r w:rsidR="00F872F7" w:rsidRPr="000B6F69">
        <w:rPr>
          <w:b/>
          <w:bCs/>
          <w:sz w:val="36"/>
          <w:szCs w:val="36"/>
        </w:rPr>
        <w:t>, 202</w:t>
      </w:r>
      <w:r w:rsidR="00BD7031">
        <w:rPr>
          <w:b/>
          <w:bCs/>
          <w:sz w:val="36"/>
          <w:szCs w:val="36"/>
        </w:rPr>
        <w:t>2</w:t>
      </w:r>
    </w:p>
    <w:p w14:paraId="55DE5716" w14:textId="76FF94E4" w:rsidR="00DB3B26" w:rsidRPr="000B6F69" w:rsidRDefault="00F872F7" w:rsidP="00F872F7">
      <w:pPr>
        <w:rPr>
          <w:sz w:val="28"/>
          <w:szCs w:val="28"/>
        </w:rPr>
      </w:pPr>
      <w:r w:rsidRPr="000B6F69">
        <w:rPr>
          <w:sz w:val="28"/>
          <w:szCs w:val="28"/>
        </w:rPr>
        <w:t xml:space="preserve">Come </w:t>
      </w:r>
      <w:r w:rsidR="00176BE1" w:rsidRPr="000B6F69">
        <w:rPr>
          <w:sz w:val="28"/>
          <w:szCs w:val="28"/>
        </w:rPr>
        <w:t>play hockey</w:t>
      </w:r>
      <w:r w:rsidR="00DB3B26" w:rsidRPr="000B6F69">
        <w:rPr>
          <w:sz w:val="28"/>
          <w:szCs w:val="28"/>
        </w:rPr>
        <w:t xml:space="preserve"> at the Bemidji Community Arena</w:t>
      </w:r>
      <w:r w:rsidR="00176BE1" w:rsidRPr="000B6F69">
        <w:rPr>
          <w:sz w:val="28"/>
          <w:szCs w:val="28"/>
        </w:rPr>
        <w:t xml:space="preserve"> while helping to </w:t>
      </w:r>
      <w:r w:rsidR="00BD7031">
        <w:rPr>
          <w:sz w:val="28"/>
          <w:szCs w:val="28"/>
        </w:rPr>
        <w:t>raise funds for BYHA &amp; BCA</w:t>
      </w:r>
      <w:r w:rsidR="00176BE1" w:rsidRPr="000B6F69">
        <w:rPr>
          <w:sz w:val="28"/>
          <w:szCs w:val="28"/>
        </w:rPr>
        <w:t xml:space="preserve">.  The Spring Ox features </w:t>
      </w:r>
      <w:r w:rsidR="008310FA" w:rsidRPr="000B6F69">
        <w:rPr>
          <w:sz w:val="28"/>
          <w:szCs w:val="28"/>
        </w:rPr>
        <w:t>a scrimmage</w:t>
      </w:r>
      <w:r w:rsidR="000B6F69" w:rsidRPr="000B6F69">
        <w:rPr>
          <w:sz w:val="28"/>
          <w:szCs w:val="28"/>
        </w:rPr>
        <w:t>, followed by a draft</w:t>
      </w:r>
      <w:r w:rsidR="008310FA" w:rsidRPr="000B6F69">
        <w:rPr>
          <w:sz w:val="28"/>
          <w:szCs w:val="28"/>
        </w:rPr>
        <w:t xml:space="preserve"> for parity</w:t>
      </w:r>
      <w:r w:rsidR="000B6F69" w:rsidRPr="000B6F69">
        <w:rPr>
          <w:sz w:val="28"/>
          <w:szCs w:val="28"/>
        </w:rPr>
        <w:t>,</w:t>
      </w:r>
      <w:r w:rsidR="008310FA" w:rsidRPr="000B6F69">
        <w:rPr>
          <w:sz w:val="28"/>
          <w:szCs w:val="28"/>
        </w:rPr>
        <w:t xml:space="preserve"> </w:t>
      </w:r>
      <w:r w:rsidR="000B6F69" w:rsidRPr="000B6F69">
        <w:rPr>
          <w:sz w:val="28"/>
          <w:szCs w:val="28"/>
        </w:rPr>
        <w:t>then</w:t>
      </w:r>
      <w:r w:rsidR="008310FA" w:rsidRPr="000B6F69">
        <w:rPr>
          <w:sz w:val="28"/>
          <w:szCs w:val="28"/>
        </w:rPr>
        <w:t xml:space="preserve"> a series of games</w:t>
      </w:r>
      <w:r w:rsidR="00176BE1" w:rsidRPr="000B6F69">
        <w:rPr>
          <w:sz w:val="28"/>
          <w:szCs w:val="28"/>
        </w:rPr>
        <w:t>.</w:t>
      </w:r>
      <w:r w:rsidR="00DB3B26" w:rsidRPr="000B6F69">
        <w:rPr>
          <w:sz w:val="28"/>
          <w:szCs w:val="28"/>
        </w:rPr>
        <w:t xml:space="preserve">  This is a great opportunity to meet new friends and to play against old friends that you did not get to compete with during the</w:t>
      </w:r>
      <w:r w:rsidR="008310FA" w:rsidRPr="000B6F69">
        <w:rPr>
          <w:sz w:val="28"/>
          <w:szCs w:val="28"/>
        </w:rPr>
        <w:t xml:space="preserve"> winter</w:t>
      </w:r>
      <w:r w:rsidR="00DB3B26" w:rsidRPr="000B6F69">
        <w:rPr>
          <w:sz w:val="28"/>
          <w:szCs w:val="28"/>
        </w:rPr>
        <w:t xml:space="preserve"> season.</w:t>
      </w:r>
      <w:r w:rsidR="00176BE1" w:rsidRPr="000B6F69">
        <w:rPr>
          <w:sz w:val="28"/>
          <w:szCs w:val="28"/>
        </w:rPr>
        <w:t xml:space="preserve">  </w:t>
      </w:r>
    </w:p>
    <w:p w14:paraId="5B8BD53C" w14:textId="02FD9077" w:rsidR="00695E10" w:rsidRPr="000B6F69" w:rsidRDefault="00176BE1" w:rsidP="00F872F7">
      <w:pPr>
        <w:rPr>
          <w:sz w:val="28"/>
          <w:szCs w:val="28"/>
        </w:rPr>
      </w:pPr>
      <w:r w:rsidRPr="000B6F69">
        <w:rPr>
          <w:sz w:val="28"/>
          <w:szCs w:val="28"/>
        </w:rPr>
        <w:t xml:space="preserve">Players will register individually for this event.  Each player will be placed on a team for Friday night’s </w:t>
      </w:r>
      <w:r w:rsidR="00632D05" w:rsidRPr="000B6F69">
        <w:rPr>
          <w:sz w:val="28"/>
          <w:szCs w:val="28"/>
        </w:rPr>
        <w:t>scrimmage</w:t>
      </w:r>
      <w:r w:rsidRPr="000B6F69">
        <w:rPr>
          <w:sz w:val="28"/>
          <w:szCs w:val="28"/>
        </w:rPr>
        <w:t xml:space="preserve">.  </w:t>
      </w:r>
      <w:r w:rsidR="00DB3B26" w:rsidRPr="000B6F69">
        <w:rPr>
          <w:sz w:val="28"/>
          <w:szCs w:val="28"/>
        </w:rPr>
        <w:t>Players will be placed in one of two scrimmage groups based on their previous level of play</w:t>
      </w:r>
      <w:r w:rsidR="00EB1F36">
        <w:rPr>
          <w:sz w:val="28"/>
          <w:szCs w:val="28"/>
        </w:rPr>
        <w:t xml:space="preserve"> (as best as possible)</w:t>
      </w:r>
      <w:r w:rsidR="00DB3B26" w:rsidRPr="000B6F69">
        <w:rPr>
          <w:sz w:val="28"/>
          <w:szCs w:val="28"/>
        </w:rPr>
        <w:t xml:space="preserve">.  Following Friday’s scrimmage, a draft of the players will occur and each team will play scheduled games on Saturday and Sunday.  </w:t>
      </w:r>
    </w:p>
    <w:p w14:paraId="4EB17630" w14:textId="7EFB6366" w:rsidR="00DB3B26" w:rsidRPr="000B6F69" w:rsidRDefault="00DB3B26" w:rsidP="00F872F7">
      <w:pPr>
        <w:rPr>
          <w:b/>
          <w:bCs/>
          <w:sz w:val="28"/>
          <w:szCs w:val="28"/>
        </w:rPr>
      </w:pPr>
      <w:r w:rsidRPr="000B6F69">
        <w:rPr>
          <w:b/>
          <w:bCs/>
          <w:sz w:val="28"/>
          <w:szCs w:val="28"/>
        </w:rPr>
        <w:t>Pricing:</w:t>
      </w:r>
    </w:p>
    <w:p w14:paraId="0FD73A16" w14:textId="63F80630" w:rsidR="00695E10" w:rsidRPr="000B6F69" w:rsidRDefault="00B31352" w:rsidP="00DB3B26">
      <w:pPr>
        <w:rPr>
          <w:sz w:val="28"/>
          <w:szCs w:val="28"/>
        </w:rPr>
      </w:pPr>
      <w:r>
        <w:rPr>
          <w:sz w:val="28"/>
          <w:szCs w:val="28"/>
        </w:rPr>
        <w:t>Mite 1</w:t>
      </w:r>
      <w:r w:rsidR="00EB1F36">
        <w:rPr>
          <w:sz w:val="28"/>
          <w:szCs w:val="28"/>
        </w:rPr>
        <w:t>/Mite 2</w:t>
      </w:r>
      <w:r>
        <w:rPr>
          <w:sz w:val="28"/>
          <w:szCs w:val="28"/>
        </w:rPr>
        <w:t>/8U</w:t>
      </w:r>
      <w:r w:rsidR="00695E10" w:rsidRPr="000B6F69">
        <w:rPr>
          <w:sz w:val="28"/>
          <w:szCs w:val="28"/>
        </w:rPr>
        <w:t xml:space="preserve"> (</w:t>
      </w:r>
      <w:r w:rsidR="00EB1F36">
        <w:rPr>
          <w:sz w:val="28"/>
          <w:szCs w:val="28"/>
        </w:rPr>
        <w:t>birthdates 6/1/2013 – 5/31/2015</w:t>
      </w:r>
      <w:r w:rsidR="00695E10" w:rsidRPr="000B6F69">
        <w:rPr>
          <w:sz w:val="28"/>
          <w:szCs w:val="28"/>
        </w:rPr>
        <w:t>) will</w:t>
      </w:r>
      <w:r w:rsidR="00EB1F36">
        <w:rPr>
          <w:sz w:val="28"/>
          <w:szCs w:val="28"/>
        </w:rPr>
        <w:t xml:space="preserve"> play</w:t>
      </w:r>
      <w:r w:rsidR="00695E10" w:rsidRPr="000B6F69">
        <w:rPr>
          <w:sz w:val="28"/>
          <w:szCs w:val="28"/>
        </w:rPr>
        <w:t xml:space="preserve"> </w:t>
      </w:r>
      <w:r w:rsidR="00EB1F36">
        <w:rPr>
          <w:sz w:val="28"/>
          <w:szCs w:val="28"/>
        </w:rPr>
        <w:t>half</w:t>
      </w:r>
      <w:r w:rsidR="00BD7031" w:rsidRPr="000B6F69">
        <w:rPr>
          <w:sz w:val="28"/>
          <w:szCs w:val="28"/>
        </w:rPr>
        <w:t>-ice games</w:t>
      </w:r>
      <w:r w:rsidR="00695E10" w:rsidRPr="000B6F69">
        <w:rPr>
          <w:sz w:val="28"/>
          <w:szCs w:val="28"/>
        </w:rPr>
        <w:t>.</w:t>
      </w:r>
    </w:p>
    <w:p w14:paraId="5882F12F" w14:textId="4240FB47" w:rsidR="00695E10" w:rsidRDefault="00BD7031" w:rsidP="00DB3B26">
      <w:pPr>
        <w:ind w:firstLine="720"/>
        <w:rPr>
          <w:sz w:val="28"/>
          <w:szCs w:val="28"/>
        </w:rPr>
      </w:pPr>
      <w:r w:rsidRPr="000B6F69">
        <w:rPr>
          <w:sz w:val="28"/>
          <w:szCs w:val="28"/>
        </w:rPr>
        <w:t>$1</w:t>
      </w:r>
      <w:r w:rsidR="00EB1F36">
        <w:rPr>
          <w:sz w:val="28"/>
          <w:szCs w:val="28"/>
        </w:rPr>
        <w:t>25</w:t>
      </w:r>
      <w:r w:rsidRPr="000B6F69">
        <w:rPr>
          <w:sz w:val="28"/>
          <w:szCs w:val="28"/>
        </w:rPr>
        <w:t xml:space="preserve">/per player including </w:t>
      </w:r>
      <w:r>
        <w:rPr>
          <w:sz w:val="28"/>
          <w:szCs w:val="28"/>
        </w:rPr>
        <w:t xml:space="preserve">a </w:t>
      </w:r>
      <w:r w:rsidRPr="000B6F69">
        <w:rPr>
          <w:sz w:val="28"/>
          <w:szCs w:val="28"/>
        </w:rPr>
        <w:t>jersey</w:t>
      </w:r>
      <w:r w:rsidR="00695E10" w:rsidRPr="000B6F69">
        <w:rPr>
          <w:sz w:val="28"/>
          <w:szCs w:val="28"/>
        </w:rPr>
        <w:t>.</w:t>
      </w:r>
    </w:p>
    <w:p w14:paraId="1743E555" w14:textId="5F2A17D5" w:rsidR="001F238F" w:rsidRPr="000B6F69" w:rsidRDefault="001F238F" w:rsidP="00DB3B26">
      <w:pPr>
        <w:ind w:firstLine="720"/>
        <w:rPr>
          <w:sz w:val="28"/>
          <w:szCs w:val="28"/>
        </w:rPr>
      </w:pPr>
      <w:r>
        <w:rPr>
          <w:sz w:val="28"/>
          <w:szCs w:val="28"/>
        </w:rPr>
        <w:t xml:space="preserve">Maximum of </w:t>
      </w:r>
      <w:r w:rsidR="00EB1F36">
        <w:rPr>
          <w:sz w:val="28"/>
          <w:szCs w:val="28"/>
        </w:rPr>
        <w:t>3</w:t>
      </w:r>
      <w:r w:rsidR="00702069">
        <w:rPr>
          <w:sz w:val="28"/>
          <w:szCs w:val="28"/>
        </w:rPr>
        <w:t>2</w:t>
      </w:r>
      <w:r>
        <w:rPr>
          <w:sz w:val="28"/>
          <w:szCs w:val="28"/>
        </w:rPr>
        <w:t xml:space="preserve"> </w:t>
      </w:r>
      <w:r w:rsidR="00BD7031">
        <w:rPr>
          <w:sz w:val="28"/>
          <w:szCs w:val="28"/>
        </w:rPr>
        <w:t>skater</w:t>
      </w:r>
      <w:r>
        <w:rPr>
          <w:sz w:val="28"/>
          <w:szCs w:val="28"/>
        </w:rPr>
        <w:t>s</w:t>
      </w:r>
      <w:r w:rsidR="00BD7031">
        <w:rPr>
          <w:sz w:val="28"/>
          <w:szCs w:val="28"/>
        </w:rPr>
        <w:t>, 4 goalies</w:t>
      </w:r>
      <w:r>
        <w:rPr>
          <w:sz w:val="28"/>
          <w:szCs w:val="28"/>
        </w:rPr>
        <w:t>.</w:t>
      </w:r>
    </w:p>
    <w:p w14:paraId="429036D4" w14:textId="04DC83C9" w:rsidR="00EB1F36" w:rsidRPr="000B6F69" w:rsidRDefault="00EB1F36" w:rsidP="00EB1F36">
      <w:pPr>
        <w:rPr>
          <w:sz w:val="28"/>
          <w:szCs w:val="28"/>
        </w:rPr>
      </w:pPr>
      <w:r>
        <w:rPr>
          <w:sz w:val="28"/>
          <w:szCs w:val="28"/>
        </w:rPr>
        <w:t>Squirt/10U</w:t>
      </w:r>
      <w:r w:rsidRPr="000B6F69">
        <w:rPr>
          <w:sz w:val="28"/>
          <w:szCs w:val="28"/>
        </w:rPr>
        <w:t xml:space="preserve"> (</w:t>
      </w:r>
      <w:r>
        <w:rPr>
          <w:sz w:val="28"/>
          <w:szCs w:val="28"/>
        </w:rPr>
        <w:t>birthdates 6/1/2011 – 5/31/2013</w:t>
      </w:r>
      <w:r w:rsidRPr="000B6F69">
        <w:rPr>
          <w:sz w:val="28"/>
          <w:szCs w:val="28"/>
        </w:rPr>
        <w:t>) will play full-ice games.</w:t>
      </w:r>
    </w:p>
    <w:p w14:paraId="31942EC5" w14:textId="77777777" w:rsidR="00EB1F36" w:rsidRDefault="00EB1F36" w:rsidP="00EB1F36">
      <w:pPr>
        <w:ind w:firstLine="720"/>
        <w:rPr>
          <w:sz w:val="28"/>
          <w:szCs w:val="28"/>
        </w:rPr>
      </w:pPr>
      <w:r w:rsidRPr="000B6F69">
        <w:rPr>
          <w:sz w:val="28"/>
          <w:szCs w:val="28"/>
        </w:rPr>
        <w:t xml:space="preserve">$150/per player including </w:t>
      </w:r>
      <w:r>
        <w:rPr>
          <w:sz w:val="28"/>
          <w:szCs w:val="28"/>
        </w:rPr>
        <w:t xml:space="preserve">a </w:t>
      </w:r>
      <w:r w:rsidRPr="000B6F69">
        <w:rPr>
          <w:sz w:val="28"/>
          <w:szCs w:val="28"/>
        </w:rPr>
        <w:t>jersey.</w:t>
      </w:r>
    </w:p>
    <w:p w14:paraId="1CD3078C" w14:textId="77777777" w:rsidR="00EB1F36" w:rsidRPr="000B6F69" w:rsidRDefault="00EB1F36" w:rsidP="00EB1F36">
      <w:pPr>
        <w:ind w:firstLine="720"/>
        <w:rPr>
          <w:sz w:val="28"/>
          <w:szCs w:val="28"/>
        </w:rPr>
      </w:pPr>
      <w:r>
        <w:rPr>
          <w:sz w:val="28"/>
          <w:szCs w:val="28"/>
        </w:rPr>
        <w:t>Maximum of 40 skaters, 4 goalies.</w:t>
      </w:r>
    </w:p>
    <w:p w14:paraId="3EFC0FC7" w14:textId="3F8251DC" w:rsidR="00695E10" w:rsidRPr="000B6F69" w:rsidRDefault="0023498D" w:rsidP="00F872F7">
      <w:pPr>
        <w:rPr>
          <w:sz w:val="28"/>
          <w:szCs w:val="28"/>
        </w:rPr>
      </w:pPr>
      <w:bookmarkStart w:id="0" w:name="_Hlk31034140"/>
      <w:proofErr w:type="spellStart"/>
      <w:r>
        <w:rPr>
          <w:sz w:val="28"/>
          <w:szCs w:val="28"/>
        </w:rPr>
        <w:t>PeeWee</w:t>
      </w:r>
      <w:proofErr w:type="spellEnd"/>
      <w:r w:rsidR="001F238F">
        <w:rPr>
          <w:sz w:val="28"/>
          <w:szCs w:val="28"/>
        </w:rPr>
        <w:t>/1</w:t>
      </w:r>
      <w:r>
        <w:rPr>
          <w:sz w:val="28"/>
          <w:szCs w:val="28"/>
        </w:rPr>
        <w:t>2</w:t>
      </w:r>
      <w:r w:rsidR="001F238F">
        <w:rPr>
          <w:sz w:val="28"/>
          <w:szCs w:val="28"/>
        </w:rPr>
        <w:t>U</w:t>
      </w:r>
      <w:bookmarkEnd w:id="0"/>
      <w:r w:rsidR="00EB1F36">
        <w:rPr>
          <w:sz w:val="28"/>
          <w:szCs w:val="28"/>
        </w:rPr>
        <w:t xml:space="preserve"> (birthdates 6/1/2009 – 5/31/2011</w:t>
      </w:r>
      <w:r w:rsidR="00695E10" w:rsidRPr="000B6F69">
        <w:rPr>
          <w:sz w:val="28"/>
          <w:szCs w:val="28"/>
        </w:rPr>
        <w:t>) will play full-ice games.</w:t>
      </w:r>
    </w:p>
    <w:p w14:paraId="72694F23" w14:textId="529B793B" w:rsidR="00695E10" w:rsidRDefault="00695E10" w:rsidP="00DB3B26">
      <w:pPr>
        <w:ind w:firstLine="720"/>
        <w:rPr>
          <w:sz w:val="28"/>
          <w:szCs w:val="28"/>
        </w:rPr>
      </w:pPr>
      <w:r w:rsidRPr="000B6F69">
        <w:rPr>
          <w:sz w:val="28"/>
          <w:szCs w:val="28"/>
        </w:rPr>
        <w:t>$1</w:t>
      </w:r>
      <w:r w:rsidR="00023B54" w:rsidRPr="000B6F69">
        <w:rPr>
          <w:sz w:val="28"/>
          <w:szCs w:val="28"/>
        </w:rPr>
        <w:t>50</w:t>
      </w:r>
      <w:r w:rsidRPr="000B6F69">
        <w:rPr>
          <w:sz w:val="28"/>
          <w:szCs w:val="28"/>
        </w:rPr>
        <w:t xml:space="preserve">/per player including </w:t>
      </w:r>
      <w:r w:rsidR="00167410">
        <w:rPr>
          <w:sz w:val="28"/>
          <w:szCs w:val="28"/>
        </w:rPr>
        <w:t xml:space="preserve">a </w:t>
      </w:r>
      <w:r w:rsidRPr="000B6F69">
        <w:rPr>
          <w:sz w:val="28"/>
          <w:szCs w:val="28"/>
        </w:rPr>
        <w:t>jersey.</w:t>
      </w:r>
    </w:p>
    <w:p w14:paraId="54DCC898" w14:textId="3CC07EA6" w:rsidR="00FC233D" w:rsidRPr="000B6F69" w:rsidRDefault="00BD7031" w:rsidP="00DB3B26">
      <w:pPr>
        <w:ind w:firstLine="720"/>
        <w:rPr>
          <w:sz w:val="28"/>
          <w:szCs w:val="28"/>
        </w:rPr>
      </w:pPr>
      <w:r>
        <w:rPr>
          <w:sz w:val="28"/>
          <w:szCs w:val="28"/>
        </w:rPr>
        <w:t>Maximum of 40 skaters, 4 goalies</w:t>
      </w:r>
      <w:r w:rsidR="00FC233D">
        <w:rPr>
          <w:sz w:val="28"/>
          <w:szCs w:val="28"/>
        </w:rPr>
        <w:t>.</w:t>
      </w:r>
    </w:p>
    <w:p w14:paraId="76057BE6" w14:textId="77777777" w:rsidR="00C04D76" w:rsidRDefault="00C04D76">
      <w:pPr>
        <w:rPr>
          <w:i/>
          <w:iCs/>
          <w:sz w:val="28"/>
          <w:szCs w:val="28"/>
        </w:rPr>
      </w:pPr>
      <w:r>
        <w:rPr>
          <w:i/>
          <w:iCs/>
          <w:sz w:val="28"/>
          <w:szCs w:val="28"/>
        </w:rPr>
        <w:br w:type="page"/>
      </w:r>
    </w:p>
    <w:p w14:paraId="3C63EFEB" w14:textId="71AAFE56" w:rsidR="00B31352" w:rsidRPr="000B6F69" w:rsidRDefault="00B31352" w:rsidP="00B31352">
      <w:pPr>
        <w:rPr>
          <w:b/>
          <w:bCs/>
          <w:sz w:val="20"/>
          <w:szCs w:val="20"/>
        </w:rPr>
      </w:pPr>
      <w:r w:rsidRPr="00C04D76">
        <w:rPr>
          <w:b/>
          <w:bCs/>
          <w:sz w:val="20"/>
          <w:szCs w:val="20"/>
        </w:rPr>
        <w:lastRenderedPageBreak/>
        <w:t>Mite</w:t>
      </w:r>
      <w:r>
        <w:rPr>
          <w:b/>
          <w:bCs/>
          <w:sz w:val="20"/>
          <w:szCs w:val="20"/>
        </w:rPr>
        <w:t xml:space="preserve"> 1/Mite 2</w:t>
      </w:r>
      <w:r w:rsidRPr="00C04D76">
        <w:rPr>
          <w:b/>
          <w:bCs/>
          <w:sz w:val="20"/>
          <w:szCs w:val="20"/>
        </w:rPr>
        <w:t>/8U</w:t>
      </w:r>
      <w:r w:rsidRPr="000B6F69">
        <w:rPr>
          <w:b/>
          <w:bCs/>
          <w:sz w:val="20"/>
          <w:szCs w:val="20"/>
        </w:rPr>
        <w:t xml:space="preserve"> Format</w:t>
      </w:r>
    </w:p>
    <w:p w14:paraId="60F7CF3A" w14:textId="380C8CEE" w:rsidR="00B31352" w:rsidRDefault="00B31352" w:rsidP="00B31352">
      <w:pPr>
        <w:pStyle w:val="ListParagraph"/>
        <w:numPr>
          <w:ilvl w:val="0"/>
          <w:numId w:val="1"/>
        </w:numPr>
        <w:rPr>
          <w:sz w:val="20"/>
          <w:szCs w:val="20"/>
        </w:rPr>
      </w:pPr>
      <w:r w:rsidRPr="000B6F69">
        <w:rPr>
          <w:sz w:val="20"/>
          <w:szCs w:val="20"/>
        </w:rPr>
        <w:t xml:space="preserve">Teams will have a maximum of </w:t>
      </w:r>
      <w:r w:rsidR="00ED1703">
        <w:rPr>
          <w:sz w:val="20"/>
          <w:szCs w:val="20"/>
        </w:rPr>
        <w:t>8</w:t>
      </w:r>
      <w:r w:rsidRPr="000B6F69">
        <w:rPr>
          <w:sz w:val="20"/>
          <w:szCs w:val="20"/>
        </w:rPr>
        <w:t xml:space="preserve"> skaters and 1 goalie.  (Goalie equipment available).</w:t>
      </w:r>
    </w:p>
    <w:p w14:paraId="1DD5E181" w14:textId="7210261A" w:rsidR="00B31352" w:rsidRPr="000B6F69" w:rsidRDefault="00B31352" w:rsidP="00B31352">
      <w:pPr>
        <w:pStyle w:val="ListParagraph"/>
        <w:numPr>
          <w:ilvl w:val="0"/>
          <w:numId w:val="1"/>
        </w:numPr>
        <w:rPr>
          <w:sz w:val="20"/>
          <w:szCs w:val="20"/>
        </w:rPr>
      </w:pPr>
      <w:r>
        <w:rPr>
          <w:sz w:val="20"/>
          <w:szCs w:val="20"/>
        </w:rPr>
        <w:t>Teams will play in a</w:t>
      </w:r>
      <w:r w:rsidR="00ED1703">
        <w:rPr>
          <w:sz w:val="20"/>
          <w:szCs w:val="20"/>
        </w:rPr>
        <w:t xml:space="preserve"> 4-on-4</w:t>
      </w:r>
      <w:r>
        <w:rPr>
          <w:sz w:val="20"/>
          <w:szCs w:val="20"/>
        </w:rPr>
        <w:t xml:space="preserve"> jamboree format.</w:t>
      </w:r>
    </w:p>
    <w:p w14:paraId="3138C7E3" w14:textId="77777777" w:rsidR="00B31352" w:rsidRPr="000B6F69" w:rsidRDefault="00B31352" w:rsidP="00B31352">
      <w:pPr>
        <w:pStyle w:val="ListParagraph"/>
        <w:numPr>
          <w:ilvl w:val="0"/>
          <w:numId w:val="1"/>
        </w:numPr>
        <w:rPr>
          <w:sz w:val="20"/>
          <w:szCs w:val="20"/>
        </w:rPr>
      </w:pPr>
      <w:r w:rsidRPr="000B6F69">
        <w:rPr>
          <w:sz w:val="20"/>
          <w:szCs w:val="20"/>
        </w:rPr>
        <w:t xml:space="preserve">Sanford Health will provide an on-site athletic trainer for every game. </w:t>
      </w:r>
    </w:p>
    <w:p w14:paraId="6A5927E1" w14:textId="77777777" w:rsidR="00B31352" w:rsidRPr="000B6F69" w:rsidRDefault="00B31352" w:rsidP="00B31352">
      <w:pPr>
        <w:pStyle w:val="ListParagraph"/>
        <w:rPr>
          <w:sz w:val="20"/>
          <w:szCs w:val="20"/>
        </w:rPr>
      </w:pPr>
      <w:r w:rsidRPr="000B6F69">
        <w:rPr>
          <w:sz w:val="20"/>
          <w:szCs w:val="20"/>
        </w:rPr>
        <w:t>The athletic trainers will have the final say in the result of an injury and their decision will be FINAL with no protest.  The Sanford trainer or supervising physician assigned to the game has FINAL authority to remove a player from the game/tournament if the athletic trainer determines the player has suffered a concussion.  The Sanford trainers are trained in concussion management and are fully qualified to administer the USA Hockey rules governing concussions.</w:t>
      </w:r>
    </w:p>
    <w:p w14:paraId="795BC976" w14:textId="77777777" w:rsidR="00B31352" w:rsidRDefault="00B31352" w:rsidP="00B31352">
      <w:pPr>
        <w:pStyle w:val="ListParagraph"/>
        <w:numPr>
          <w:ilvl w:val="0"/>
          <w:numId w:val="1"/>
        </w:numPr>
        <w:rPr>
          <w:sz w:val="20"/>
          <w:szCs w:val="20"/>
        </w:rPr>
      </w:pPr>
      <w:r w:rsidRPr="00760DC8">
        <w:rPr>
          <w:sz w:val="20"/>
          <w:szCs w:val="20"/>
        </w:rPr>
        <w:t xml:space="preserve">There will be hard board dividers set up across the red line, making two equal sized rinks. Teams will be expected to share the same bench during their game. </w:t>
      </w:r>
    </w:p>
    <w:p w14:paraId="514CB531" w14:textId="74895705" w:rsidR="00B31352" w:rsidRPr="000B6F69" w:rsidRDefault="00B31352" w:rsidP="00B31352">
      <w:pPr>
        <w:pStyle w:val="ListParagraph"/>
        <w:numPr>
          <w:ilvl w:val="0"/>
          <w:numId w:val="1"/>
        </w:numPr>
        <w:rPr>
          <w:sz w:val="20"/>
          <w:szCs w:val="20"/>
        </w:rPr>
      </w:pPr>
      <w:r w:rsidRPr="000B6F69">
        <w:rPr>
          <w:sz w:val="20"/>
          <w:szCs w:val="20"/>
        </w:rPr>
        <w:t>Mite</w:t>
      </w:r>
      <w:r w:rsidR="00187FA1">
        <w:rPr>
          <w:sz w:val="20"/>
          <w:szCs w:val="20"/>
        </w:rPr>
        <w:t>/8U</w:t>
      </w:r>
      <w:r w:rsidRPr="000B6F69">
        <w:rPr>
          <w:sz w:val="20"/>
          <w:szCs w:val="20"/>
        </w:rPr>
        <w:t xml:space="preserve"> games will consist of two 24-minute periods.</w:t>
      </w:r>
    </w:p>
    <w:p w14:paraId="06D0066D" w14:textId="77777777" w:rsidR="00B31352" w:rsidRPr="000B6F69" w:rsidRDefault="00B31352" w:rsidP="00B31352">
      <w:pPr>
        <w:pStyle w:val="ListParagraph"/>
        <w:numPr>
          <w:ilvl w:val="1"/>
          <w:numId w:val="1"/>
        </w:numPr>
        <w:rPr>
          <w:sz w:val="20"/>
          <w:szCs w:val="20"/>
        </w:rPr>
      </w:pPr>
      <w:r w:rsidRPr="000B6F69">
        <w:rPr>
          <w:sz w:val="20"/>
          <w:szCs w:val="20"/>
        </w:rPr>
        <w:t>Schedule of each game:</w:t>
      </w:r>
    </w:p>
    <w:p w14:paraId="75932D1B" w14:textId="77777777" w:rsidR="00B31352" w:rsidRPr="000B6F69" w:rsidRDefault="00B31352" w:rsidP="00B31352">
      <w:pPr>
        <w:pStyle w:val="ListParagraph"/>
        <w:numPr>
          <w:ilvl w:val="2"/>
          <w:numId w:val="1"/>
        </w:numPr>
        <w:rPr>
          <w:sz w:val="20"/>
          <w:szCs w:val="20"/>
        </w:rPr>
      </w:pPr>
      <w:r w:rsidRPr="000B6F69">
        <w:rPr>
          <w:sz w:val="20"/>
          <w:szCs w:val="20"/>
        </w:rPr>
        <w:t>5 minutes = Warm-up</w:t>
      </w:r>
    </w:p>
    <w:p w14:paraId="2A3656C7" w14:textId="77777777" w:rsidR="00B31352" w:rsidRPr="000B6F69" w:rsidRDefault="00B31352" w:rsidP="00B31352">
      <w:pPr>
        <w:pStyle w:val="ListParagraph"/>
        <w:numPr>
          <w:ilvl w:val="2"/>
          <w:numId w:val="1"/>
        </w:numPr>
        <w:rPr>
          <w:sz w:val="20"/>
          <w:szCs w:val="20"/>
        </w:rPr>
      </w:pPr>
      <w:r w:rsidRPr="000B6F69">
        <w:rPr>
          <w:sz w:val="20"/>
          <w:szCs w:val="20"/>
        </w:rPr>
        <w:t>Period 1= 24 minutes (Running time, buzzer every 2 minutes for line change.  Time will not stop at buzzer.)</w:t>
      </w:r>
    </w:p>
    <w:p w14:paraId="01ABCE6A" w14:textId="77777777" w:rsidR="00B31352" w:rsidRDefault="00B31352" w:rsidP="00B31352">
      <w:pPr>
        <w:pStyle w:val="ListParagraph"/>
        <w:numPr>
          <w:ilvl w:val="2"/>
          <w:numId w:val="1"/>
        </w:numPr>
        <w:rPr>
          <w:sz w:val="20"/>
          <w:szCs w:val="20"/>
        </w:rPr>
      </w:pPr>
      <w:r w:rsidRPr="000B6F69">
        <w:rPr>
          <w:sz w:val="20"/>
          <w:szCs w:val="20"/>
        </w:rPr>
        <w:t>Period 2= 24 Minutes (Running time, buzzer every 2 minutes for line change.  Time will not stop at buzzer.)</w:t>
      </w:r>
    </w:p>
    <w:p w14:paraId="371A5BE0" w14:textId="77777777" w:rsidR="00B31352" w:rsidRPr="00AE70A0" w:rsidRDefault="00B31352" w:rsidP="00B31352">
      <w:pPr>
        <w:pStyle w:val="ListParagraph"/>
        <w:numPr>
          <w:ilvl w:val="1"/>
          <w:numId w:val="1"/>
        </w:numPr>
        <w:rPr>
          <w:sz w:val="20"/>
          <w:szCs w:val="20"/>
        </w:rPr>
      </w:pPr>
      <w:r w:rsidRPr="00AE70A0">
        <w:rPr>
          <w:sz w:val="20"/>
          <w:szCs w:val="20"/>
        </w:rPr>
        <w:t xml:space="preserve">The buzzer will sound every two minutes to signal a line change. </w:t>
      </w:r>
    </w:p>
    <w:p w14:paraId="09437008" w14:textId="77777777" w:rsidR="00B31352" w:rsidRPr="000B6F69" w:rsidRDefault="00B31352" w:rsidP="00B31352">
      <w:pPr>
        <w:pStyle w:val="ListParagraph"/>
        <w:numPr>
          <w:ilvl w:val="1"/>
          <w:numId w:val="1"/>
        </w:numPr>
        <w:rPr>
          <w:sz w:val="20"/>
          <w:szCs w:val="20"/>
        </w:rPr>
      </w:pPr>
      <w:r w:rsidRPr="000B6F69">
        <w:rPr>
          <w:sz w:val="20"/>
          <w:szCs w:val="20"/>
        </w:rPr>
        <w:t>When the buzzer sounds, there will be a faceoff at the nearest faceoff dot.</w:t>
      </w:r>
    </w:p>
    <w:p w14:paraId="7B2D8A3E" w14:textId="77777777" w:rsidR="00B31352" w:rsidRPr="000B6F69" w:rsidRDefault="00B31352" w:rsidP="00B31352">
      <w:pPr>
        <w:pStyle w:val="ListParagraph"/>
        <w:numPr>
          <w:ilvl w:val="1"/>
          <w:numId w:val="1"/>
        </w:numPr>
        <w:rPr>
          <w:sz w:val="20"/>
          <w:szCs w:val="20"/>
        </w:rPr>
      </w:pPr>
      <w:r w:rsidRPr="000B6F69">
        <w:rPr>
          <w:sz w:val="20"/>
          <w:szCs w:val="20"/>
        </w:rPr>
        <w:t>If a</w:t>
      </w:r>
      <w:r>
        <w:rPr>
          <w:sz w:val="20"/>
          <w:szCs w:val="20"/>
        </w:rPr>
        <w:t xml:space="preserve"> goal is scored or the </w:t>
      </w:r>
      <w:r w:rsidRPr="000B6F69">
        <w:rPr>
          <w:sz w:val="20"/>
          <w:szCs w:val="20"/>
        </w:rPr>
        <w:t>goalie freezes the puck, the offensive team should back out to approximately half-ice and the defensive team will take possession of the puck.</w:t>
      </w:r>
    </w:p>
    <w:p w14:paraId="1D1D543A" w14:textId="77777777" w:rsidR="00B31352" w:rsidRPr="005F29A7" w:rsidRDefault="00B31352" w:rsidP="00B31352">
      <w:pPr>
        <w:pStyle w:val="ListParagraph"/>
        <w:numPr>
          <w:ilvl w:val="1"/>
          <w:numId w:val="1"/>
        </w:numPr>
        <w:rPr>
          <w:sz w:val="20"/>
          <w:szCs w:val="20"/>
        </w:rPr>
      </w:pPr>
      <w:r w:rsidRPr="005F29A7">
        <w:rPr>
          <w:sz w:val="20"/>
          <w:szCs w:val="20"/>
        </w:rPr>
        <w:t>Penalties will be called; offenders will return to team bench for the remainder of the shift. Offending team will play short-handed until end of shift.</w:t>
      </w:r>
    </w:p>
    <w:p w14:paraId="4CE49441" w14:textId="77777777" w:rsidR="008753BE" w:rsidRPr="008753BE" w:rsidRDefault="008753BE" w:rsidP="008753BE">
      <w:pPr>
        <w:pStyle w:val="ListParagraph"/>
        <w:numPr>
          <w:ilvl w:val="0"/>
          <w:numId w:val="1"/>
        </w:numPr>
        <w:rPr>
          <w:sz w:val="20"/>
          <w:szCs w:val="20"/>
        </w:rPr>
      </w:pPr>
      <w:r w:rsidRPr="008753BE">
        <w:rPr>
          <w:sz w:val="20"/>
          <w:szCs w:val="20"/>
        </w:rPr>
        <w:t xml:space="preserve">There will be no overtime in the round robin format. Ties will be allowed. Two (2) points will be given for every win and one (1) point to each team for a tie. The team with the most points in round robin </w:t>
      </w:r>
      <w:proofErr w:type="gramStart"/>
      <w:r w:rsidRPr="008753BE">
        <w:rPr>
          <w:sz w:val="20"/>
          <w:szCs w:val="20"/>
        </w:rPr>
        <w:t>play</w:t>
      </w:r>
      <w:proofErr w:type="gramEnd"/>
      <w:r w:rsidRPr="008753BE">
        <w:rPr>
          <w:sz w:val="20"/>
          <w:szCs w:val="20"/>
        </w:rPr>
        <w:t xml:space="preserve"> finishes in first place followed by the next highest point winner and on down the line. </w:t>
      </w:r>
    </w:p>
    <w:p w14:paraId="781854EE" w14:textId="77777777" w:rsidR="008753BE" w:rsidRPr="008753BE" w:rsidRDefault="008753BE" w:rsidP="008753BE">
      <w:pPr>
        <w:pStyle w:val="ListParagraph"/>
        <w:numPr>
          <w:ilvl w:val="0"/>
          <w:numId w:val="1"/>
        </w:numPr>
        <w:rPr>
          <w:sz w:val="20"/>
          <w:szCs w:val="20"/>
        </w:rPr>
      </w:pPr>
      <w:r w:rsidRPr="008753BE">
        <w:rPr>
          <w:sz w:val="20"/>
          <w:szCs w:val="20"/>
        </w:rPr>
        <w:t xml:space="preserve">Rules for determining final point standing ties between round robin/pool play and Championship bracket teams are:  </w:t>
      </w:r>
    </w:p>
    <w:p w14:paraId="587F2E10" w14:textId="77777777" w:rsidR="008753BE" w:rsidRPr="008753BE" w:rsidRDefault="008753BE" w:rsidP="008753BE">
      <w:pPr>
        <w:pStyle w:val="ListParagraph"/>
        <w:ind w:left="1080"/>
        <w:rPr>
          <w:sz w:val="20"/>
          <w:szCs w:val="20"/>
        </w:rPr>
      </w:pPr>
      <w:r w:rsidRPr="008753BE">
        <w:rPr>
          <w:sz w:val="20"/>
          <w:szCs w:val="20"/>
        </w:rPr>
        <w:t xml:space="preserve">APPLIED IN ORDER: </w:t>
      </w:r>
    </w:p>
    <w:p w14:paraId="2217028B" w14:textId="77777777" w:rsidR="008753BE" w:rsidRPr="008753BE" w:rsidRDefault="008753BE" w:rsidP="008753BE">
      <w:pPr>
        <w:pStyle w:val="ListParagraph"/>
        <w:ind w:left="1080" w:firstLine="360"/>
        <w:rPr>
          <w:sz w:val="20"/>
          <w:szCs w:val="20"/>
        </w:rPr>
      </w:pPr>
      <w:r w:rsidRPr="008753BE">
        <w:rPr>
          <w:sz w:val="20"/>
          <w:szCs w:val="20"/>
        </w:rPr>
        <w:t xml:space="preserve">1. </w:t>
      </w:r>
      <w:proofErr w:type="gramStart"/>
      <w:r w:rsidRPr="008753BE">
        <w:rPr>
          <w:sz w:val="20"/>
          <w:szCs w:val="20"/>
        </w:rPr>
        <w:t>Head to head</w:t>
      </w:r>
      <w:proofErr w:type="gramEnd"/>
      <w:r w:rsidRPr="008753BE">
        <w:rPr>
          <w:sz w:val="20"/>
          <w:szCs w:val="20"/>
        </w:rPr>
        <w:t xml:space="preserve"> </w:t>
      </w:r>
    </w:p>
    <w:p w14:paraId="67C94318" w14:textId="77777777" w:rsidR="008753BE" w:rsidRPr="008753BE" w:rsidRDefault="008753BE" w:rsidP="008753BE">
      <w:pPr>
        <w:pStyle w:val="ListParagraph"/>
        <w:ind w:left="1080" w:firstLine="360"/>
        <w:rPr>
          <w:sz w:val="20"/>
          <w:szCs w:val="20"/>
        </w:rPr>
      </w:pPr>
      <w:r w:rsidRPr="008753BE">
        <w:rPr>
          <w:sz w:val="20"/>
          <w:szCs w:val="20"/>
        </w:rPr>
        <w:t xml:space="preserve">2. Fewest goals allowed (total all games) </w:t>
      </w:r>
    </w:p>
    <w:p w14:paraId="2F1FDD31" w14:textId="77777777" w:rsidR="008753BE" w:rsidRPr="008753BE" w:rsidRDefault="008753BE" w:rsidP="008753BE">
      <w:pPr>
        <w:pStyle w:val="ListParagraph"/>
        <w:ind w:left="1440"/>
        <w:rPr>
          <w:sz w:val="20"/>
          <w:szCs w:val="20"/>
        </w:rPr>
      </w:pPr>
      <w:r w:rsidRPr="008753BE">
        <w:rPr>
          <w:sz w:val="20"/>
          <w:szCs w:val="20"/>
        </w:rPr>
        <w:t xml:space="preserve">3. Goal Differential, (goals scored minus goals allowed): Maximum of a six (6) goal differential per game. </w:t>
      </w:r>
    </w:p>
    <w:p w14:paraId="747562BC" w14:textId="77777777" w:rsidR="008753BE" w:rsidRPr="000B6F69" w:rsidRDefault="008753BE" w:rsidP="008753BE">
      <w:pPr>
        <w:pStyle w:val="ListParagraph"/>
        <w:ind w:left="1080" w:firstLine="360"/>
        <w:rPr>
          <w:sz w:val="20"/>
          <w:szCs w:val="20"/>
        </w:rPr>
      </w:pPr>
      <w:r w:rsidRPr="008753BE">
        <w:rPr>
          <w:sz w:val="20"/>
          <w:szCs w:val="20"/>
        </w:rPr>
        <w:t>4. Coin flip</w:t>
      </w:r>
    </w:p>
    <w:p w14:paraId="0934F789" w14:textId="77777777" w:rsidR="00B31352" w:rsidRPr="000B6F69" w:rsidRDefault="00B31352" w:rsidP="00B31352">
      <w:pPr>
        <w:pStyle w:val="ListParagraph"/>
        <w:numPr>
          <w:ilvl w:val="0"/>
          <w:numId w:val="1"/>
        </w:numPr>
        <w:rPr>
          <w:sz w:val="20"/>
          <w:szCs w:val="20"/>
        </w:rPr>
      </w:pPr>
      <w:r w:rsidRPr="000B6F69">
        <w:rPr>
          <w:sz w:val="20"/>
          <w:szCs w:val="20"/>
        </w:rPr>
        <w:t>All players, including goalies are required to wear a non-clear (colored) internal mouthpiece, which covers all teeth of one jaw, customarily the upper.</w:t>
      </w:r>
    </w:p>
    <w:p w14:paraId="5008FAAA" w14:textId="77777777" w:rsidR="00B31352" w:rsidRDefault="00B31352" w:rsidP="00B31352">
      <w:pPr>
        <w:pStyle w:val="ListParagraph"/>
        <w:numPr>
          <w:ilvl w:val="0"/>
          <w:numId w:val="1"/>
        </w:numPr>
        <w:rPr>
          <w:sz w:val="20"/>
          <w:szCs w:val="20"/>
        </w:rPr>
      </w:pPr>
      <w:r w:rsidRPr="000B6F69">
        <w:rPr>
          <w:sz w:val="20"/>
          <w:szCs w:val="20"/>
        </w:rPr>
        <w:t xml:space="preserve">Coaches must play players evenly </w:t>
      </w:r>
      <w:r>
        <w:rPr>
          <w:sz w:val="20"/>
          <w:szCs w:val="20"/>
        </w:rPr>
        <w:t>and are encouraged to make an effort to adjust the rotating lines for parity between teams.</w:t>
      </w:r>
    </w:p>
    <w:p w14:paraId="038538EF" w14:textId="77777777" w:rsidR="00B31352" w:rsidRDefault="00B31352" w:rsidP="00B31352">
      <w:pPr>
        <w:pStyle w:val="ListParagraph"/>
        <w:numPr>
          <w:ilvl w:val="0"/>
          <w:numId w:val="1"/>
        </w:numPr>
        <w:rPr>
          <w:sz w:val="20"/>
          <w:szCs w:val="20"/>
        </w:rPr>
      </w:pPr>
      <w:r>
        <w:rPr>
          <w:sz w:val="20"/>
          <w:szCs w:val="20"/>
        </w:rPr>
        <w:t>Each game will have an on-ice official.</w:t>
      </w:r>
    </w:p>
    <w:p w14:paraId="28E5CEE4" w14:textId="77777777" w:rsidR="00B31352" w:rsidRDefault="00B31352" w:rsidP="00B31352">
      <w:pPr>
        <w:pStyle w:val="ListParagraph"/>
        <w:numPr>
          <w:ilvl w:val="0"/>
          <w:numId w:val="1"/>
        </w:numPr>
        <w:rPr>
          <w:sz w:val="20"/>
          <w:szCs w:val="20"/>
        </w:rPr>
      </w:pPr>
      <w:r>
        <w:rPr>
          <w:sz w:val="20"/>
          <w:szCs w:val="20"/>
        </w:rPr>
        <w:t>There are no off-sides or icing, play will be continuous.</w:t>
      </w:r>
    </w:p>
    <w:p w14:paraId="4B12BFBF" w14:textId="77777777" w:rsidR="00B31352" w:rsidRDefault="00B31352" w:rsidP="00303082">
      <w:pPr>
        <w:rPr>
          <w:b/>
          <w:bCs/>
          <w:sz w:val="20"/>
          <w:szCs w:val="20"/>
        </w:rPr>
      </w:pPr>
    </w:p>
    <w:p w14:paraId="2D1D3DF2" w14:textId="77777777" w:rsidR="00187FA1" w:rsidRDefault="00187FA1">
      <w:pPr>
        <w:rPr>
          <w:b/>
          <w:bCs/>
          <w:sz w:val="20"/>
          <w:szCs w:val="20"/>
        </w:rPr>
      </w:pPr>
      <w:r>
        <w:rPr>
          <w:b/>
          <w:bCs/>
          <w:sz w:val="20"/>
          <w:szCs w:val="20"/>
        </w:rPr>
        <w:br w:type="page"/>
      </w:r>
    </w:p>
    <w:p w14:paraId="07CBD749" w14:textId="0F75968C" w:rsidR="00303082" w:rsidRPr="000B6F69" w:rsidRDefault="00187FA1" w:rsidP="00303082">
      <w:pPr>
        <w:rPr>
          <w:b/>
          <w:bCs/>
          <w:sz w:val="20"/>
          <w:szCs w:val="20"/>
        </w:rPr>
      </w:pPr>
      <w:proofErr w:type="spellStart"/>
      <w:r>
        <w:rPr>
          <w:b/>
          <w:bCs/>
          <w:sz w:val="20"/>
          <w:szCs w:val="20"/>
        </w:rPr>
        <w:lastRenderedPageBreak/>
        <w:t>PeeWee</w:t>
      </w:r>
      <w:proofErr w:type="spellEnd"/>
      <w:r>
        <w:rPr>
          <w:b/>
          <w:bCs/>
          <w:sz w:val="20"/>
          <w:szCs w:val="20"/>
        </w:rPr>
        <w:t xml:space="preserve">/12U &amp; Squirt/10U </w:t>
      </w:r>
      <w:r w:rsidR="00303082" w:rsidRPr="000B6F69">
        <w:rPr>
          <w:b/>
          <w:bCs/>
          <w:sz w:val="20"/>
          <w:szCs w:val="20"/>
        </w:rPr>
        <w:t>Format</w:t>
      </w:r>
    </w:p>
    <w:p w14:paraId="631E128A" w14:textId="61D44806" w:rsidR="00080289" w:rsidRPr="000B6F69" w:rsidRDefault="00080289" w:rsidP="00080289">
      <w:pPr>
        <w:pStyle w:val="ListParagraph"/>
        <w:numPr>
          <w:ilvl w:val="0"/>
          <w:numId w:val="2"/>
        </w:numPr>
        <w:rPr>
          <w:sz w:val="20"/>
          <w:szCs w:val="20"/>
        </w:rPr>
      </w:pPr>
      <w:r w:rsidRPr="000B6F69">
        <w:rPr>
          <w:sz w:val="20"/>
          <w:szCs w:val="20"/>
        </w:rPr>
        <w:t>Teams will have a maximum of 1</w:t>
      </w:r>
      <w:r w:rsidR="00BD7031">
        <w:rPr>
          <w:sz w:val="20"/>
          <w:szCs w:val="20"/>
        </w:rPr>
        <w:t>0</w:t>
      </w:r>
      <w:r w:rsidRPr="000B6F69">
        <w:rPr>
          <w:sz w:val="20"/>
          <w:szCs w:val="20"/>
        </w:rPr>
        <w:t xml:space="preserve"> skaters and 1 goalie.</w:t>
      </w:r>
    </w:p>
    <w:p w14:paraId="13BA2D2D" w14:textId="77777777" w:rsidR="00080289" w:rsidRPr="000B6F69" w:rsidRDefault="00080289" w:rsidP="00080289">
      <w:pPr>
        <w:pStyle w:val="ListParagraph"/>
        <w:numPr>
          <w:ilvl w:val="0"/>
          <w:numId w:val="2"/>
        </w:numPr>
        <w:rPr>
          <w:sz w:val="20"/>
          <w:szCs w:val="20"/>
        </w:rPr>
      </w:pPr>
      <w:r w:rsidRPr="000B6F69">
        <w:rPr>
          <w:sz w:val="20"/>
          <w:szCs w:val="20"/>
        </w:rPr>
        <w:t>Only USA hockey registered referees will be used. This is a “NO PROTEST” tournament. REFEREES will have the final say on all calls.</w:t>
      </w:r>
    </w:p>
    <w:p w14:paraId="6863C02E" w14:textId="77777777" w:rsidR="00080289" w:rsidRPr="00BE3E71" w:rsidRDefault="00080289" w:rsidP="00080289">
      <w:pPr>
        <w:pStyle w:val="ListParagraph"/>
        <w:numPr>
          <w:ilvl w:val="0"/>
          <w:numId w:val="2"/>
        </w:numPr>
        <w:rPr>
          <w:sz w:val="20"/>
          <w:szCs w:val="20"/>
        </w:rPr>
      </w:pPr>
      <w:r w:rsidRPr="00BE3E71">
        <w:rPr>
          <w:sz w:val="20"/>
          <w:szCs w:val="20"/>
        </w:rPr>
        <w:t>Sanford Health will provide an on-site athletic trainer for every game.</w:t>
      </w:r>
    </w:p>
    <w:p w14:paraId="55D0A4B0" w14:textId="77777777" w:rsidR="00080289" w:rsidRPr="000B6F69" w:rsidRDefault="00080289" w:rsidP="00080289">
      <w:pPr>
        <w:pStyle w:val="ListParagraph"/>
        <w:ind w:left="1080"/>
        <w:rPr>
          <w:sz w:val="20"/>
          <w:szCs w:val="20"/>
        </w:rPr>
      </w:pPr>
      <w:r w:rsidRPr="00BE3E71">
        <w:rPr>
          <w:sz w:val="20"/>
          <w:szCs w:val="20"/>
        </w:rPr>
        <w:t>The athletic trainers will have the final say in the result of an injury and their decision will be FINAL with no protest.  The Sanford trainer or supervising physician assigned to the game has FINAL authority to remove a player from the game/tournament if the athletic trainer determines the player has suffered a concussion.  The Sanford trainers are trained in concussion management and are fully qualified to administer the USA Hockey rules governing concussions.</w:t>
      </w:r>
    </w:p>
    <w:p w14:paraId="404AD711" w14:textId="2BEDC913" w:rsidR="00080289" w:rsidRPr="000B6F69" w:rsidRDefault="00080289" w:rsidP="00080289">
      <w:pPr>
        <w:pStyle w:val="ListParagraph"/>
        <w:numPr>
          <w:ilvl w:val="0"/>
          <w:numId w:val="2"/>
        </w:numPr>
        <w:rPr>
          <w:sz w:val="20"/>
          <w:szCs w:val="20"/>
        </w:rPr>
      </w:pPr>
      <w:r w:rsidRPr="000B6F69">
        <w:rPr>
          <w:sz w:val="20"/>
          <w:szCs w:val="20"/>
        </w:rPr>
        <w:t>Games will consist of three 1</w:t>
      </w:r>
      <w:r w:rsidR="00187FA1">
        <w:rPr>
          <w:sz w:val="20"/>
          <w:szCs w:val="20"/>
        </w:rPr>
        <w:t>5</w:t>
      </w:r>
      <w:r w:rsidRPr="000B6F69">
        <w:rPr>
          <w:sz w:val="20"/>
          <w:szCs w:val="20"/>
        </w:rPr>
        <w:t>-minute stop time periods.</w:t>
      </w:r>
    </w:p>
    <w:p w14:paraId="12298CEE" w14:textId="77777777" w:rsidR="00080289" w:rsidRPr="008753BE" w:rsidRDefault="00080289" w:rsidP="00080289">
      <w:pPr>
        <w:pStyle w:val="ListParagraph"/>
        <w:numPr>
          <w:ilvl w:val="0"/>
          <w:numId w:val="2"/>
        </w:numPr>
        <w:rPr>
          <w:sz w:val="20"/>
          <w:szCs w:val="20"/>
        </w:rPr>
      </w:pPr>
      <w:r w:rsidRPr="008753BE">
        <w:rPr>
          <w:sz w:val="20"/>
          <w:szCs w:val="20"/>
        </w:rPr>
        <w:t xml:space="preserve">There will be no overtime in the round robin format. Ties will be allowed. Two (2) points will be given for every win and one (1) point to each team for a tie. The team with the most points in round robin play finishes in first place followed by the next highest point winner and on down the line. </w:t>
      </w:r>
    </w:p>
    <w:p w14:paraId="5F105390" w14:textId="77777777" w:rsidR="00080289" w:rsidRPr="008753BE" w:rsidRDefault="00080289" w:rsidP="00080289">
      <w:pPr>
        <w:pStyle w:val="ListParagraph"/>
        <w:numPr>
          <w:ilvl w:val="0"/>
          <w:numId w:val="2"/>
        </w:numPr>
        <w:rPr>
          <w:sz w:val="20"/>
          <w:szCs w:val="20"/>
        </w:rPr>
      </w:pPr>
      <w:r w:rsidRPr="008753BE">
        <w:rPr>
          <w:sz w:val="20"/>
          <w:szCs w:val="20"/>
        </w:rPr>
        <w:t xml:space="preserve">Rules for determining final point standing ties between round robin/pool play and Championship bracket teams are:  </w:t>
      </w:r>
    </w:p>
    <w:p w14:paraId="106291A2" w14:textId="77777777" w:rsidR="00080289" w:rsidRPr="008753BE" w:rsidRDefault="00080289" w:rsidP="00080289">
      <w:pPr>
        <w:pStyle w:val="ListParagraph"/>
        <w:ind w:left="1080"/>
        <w:rPr>
          <w:sz w:val="20"/>
          <w:szCs w:val="20"/>
        </w:rPr>
      </w:pPr>
      <w:r w:rsidRPr="008753BE">
        <w:rPr>
          <w:sz w:val="20"/>
          <w:szCs w:val="20"/>
        </w:rPr>
        <w:t xml:space="preserve">APPLIED IN ORDER: </w:t>
      </w:r>
    </w:p>
    <w:p w14:paraId="3079B0EB" w14:textId="77777777" w:rsidR="00080289" w:rsidRPr="008753BE" w:rsidRDefault="00080289" w:rsidP="00080289">
      <w:pPr>
        <w:pStyle w:val="ListParagraph"/>
        <w:ind w:left="1080" w:firstLine="360"/>
        <w:rPr>
          <w:sz w:val="20"/>
          <w:szCs w:val="20"/>
        </w:rPr>
      </w:pPr>
      <w:r w:rsidRPr="008753BE">
        <w:rPr>
          <w:sz w:val="20"/>
          <w:szCs w:val="20"/>
        </w:rPr>
        <w:t xml:space="preserve">1. Head to head </w:t>
      </w:r>
    </w:p>
    <w:p w14:paraId="478502A2" w14:textId="77777777" w:rsidR="00080289" w:rsidRPr="008753BE" w:rsidRDefault="00080289" w:rsidP="00080289">
      <w:pPr>
        <w:pStyle w:val="ListParagraph"/>
        <w:ind w:left="1080" w:firstLine="360"/>
        <w:rPr>
          <w:sz w:val="20"/>
          <w:szCs w:val="20"/>
        </w:rPr>
      </w:pPr>
      <w:r w:rsidRPr="008753BE">
        <w:rPr>
          <w:sz w:val="20"/>
          <w:szCs w:val="20"/>
        </w:rPr>
        <w:t xml:space="preserve">2. Fewest goals allowed (total all games) </w:t>
      </w:r>
    </w:p>
    <w:p w14:paraId="54C2E3D5" w14:textId="77777777" w:rsidR="00080289" w:rsidRPr="008753BE" w:rsidRDefault="00080289" w:rsidP="00080289">
      <w:pPr>
        <w:pStyle w:val="ListParagraph"/>
        <w:ind w:left="1440"/>
        <w:rPr>
          <w:sz w:val="20"/>
          <w:szCs w:val="20"/>
        </w:rPr>
      </w:pPr>
      <w:r w:rsidRPr="008753BE">
        <w:rPr>
          <w:sz w:val="20"/>
          <w:szCs w:val="20"/>
        </w:rPr>
        <w:t xml:space="preserve">3. Goal Differential, (goals scored minus goals allowed): Maximum of a six (6) goal differential per game. </w:t>
      </w:r>
    </w:p>
    <w:p w14:paraId="53AB3A32" w14:textId="77777777" w:rsidR="00080289" w:rsidRPr="000B6F69" w:rsidRDefault="00080289" w:rsidP="00080289">
      <w:pPr>
        <w:pStyle w:val="ListParagraph"/>
        <w:ind w:left="1080" w:firstLine="360"/>
        <w:rPr>
          <w:sz w:val="20"/>
          <w:szCs w:val="20"/>
        </w:rPr>
      </w:pPr>
      <w:r w:rsidRPr="008753BE">
        <w:rPr>
          <w:sz w:val="20"/>
          <w:szCs w:val="20"/>
        </w:rPr>
        <w:t>4. Coin flip</w:t>
      </w:r>
    </w:p>
    <w:p w14:paraId="6AE46581" w14:textId="77777777" w:rsidR="00080289" w:rsidRDefault="00080289" w:rsidP="00080289">
      <w:pPr>
        <w:pStyle w:val="ListParagraph"/>
        <w:numPr>
          <w:ilvl w:val="0"/>
          <w:numId w:val="2"/>
        </w:numPr>
        <w:rPr>
          <w:sz w:val="20"/>
          <w:szCs w:val="20"/>
        </w:rPr>
      </w:pPr>
      <w:r w:rsidRPr="000B6F69">
        <w:rPr>
          <w:sz w:val="20"/>
          <w:szCs w:val="20"/>
        </w:rPr>
        <w:t>All games will be running time when a six (6) goal lead exists after the second period.  When running time is in use, the clock shall not be stopped for any reason except for injuries and/or rink problems and to enter a penalty and only at the discretion of the referee.</w:t>
      </w:r>
    </w:p>
    <w:p w14:paraId="571701CB" w14:textId="33B59394" w:rsidR="00080289" w:rsidRPr="00280B02" w:rsidRDefault="00280B02" w:rsidP="00080289">
      <w:pPr>
        <w:pStyle w:val="ListParagraph"/>
        <w:numPr>
          <w:ilvl w:val="0"/>
          <w:numId w:val="2"/>
        </w:numPr>
        <w:rPr>
          <w:sz w:val="20"/>
          <w:szCs w:val="20"/>
        </w:rPr>
      </w:pPr>
      <w:r w:rsidRPr="00280B02">
        <w:rPr>
          <w:sz w:val="20"/>
          <w:szCs w:val="20"/>
        </w:rPr>
        <w:t>Officiating such as, off-sides, icing, penalties, etc. just as a Squirt/Peewee game</w:t>
      </w:r>
      <w:r w:rsidR="00080289" w:rsidRPr="00280B02">
        <w:rPr>
          <w:sz w:val="20"/>
          <w:szCs w:val="20"/>
        </w:rPr>
        <w:t>.</w:t>
      </w:r>
    </w:p>
    <w:p w14:paraId="28ACB35F" w14:textId="1E67CECF" w:rsidR="00080289" w:rsidRPr="005A7515" w:rsidRDefault="00080289" w:rsidP="00080289">
      <w:pPr>
        <w:pStyle w:val="ListParagraph"/>
        <w:numPr>
          <w:ilvl w:val="0"/>
          <w:numId w:val="2"/>
        </w:numPr>
        <w:rPr>
          <w:sz w:val="20"/>
          <w:szCs w:val="20"/>
        </w:rPr>
      </w:pPr>
      <w:r w:rsidRPr="000B6F69">
        <w:rPr>
          <w:sz w:val="20"/>
          <w:szCs w:val="20"/>
        </w:rPr>
        <w:t xml:space="preserve">Penalties will </w:t>
      </w:r>
      <w:r w:rsidRPr="005A7515">
        <w:rPr>
          <w:sz w:val="20"/>
          <w:szCs w:val="20"/>
        </w:rPr>
        <w:t xml:space="preserve">be </w:t>
      </w:r>
      <w:r w:rsidR="00C501E7" w:rsidRPr="005A7515">
        <w:rPr>
          <w:sz w:val="20"/>
          <w:szCs w:val="20"/>
        </w:rPr>
        <w:t>one</w:t>
      </w:r>
      <w:r w:rsidR="00187FA1">
        <w:rPr>
          <w:sz w:val="20"/>
          <w:szCs w:val="20"/>
        </w:rPr>
        <w:t xml:space="preserve"> minute thirty seconds</w:t>
      </w:r>
      <w:r w:rsidRPr="005A7515">
        <w:rPr>
          <w:sz w:val="20"/>
          <w:szCs w:val="20"/>
        </w:rPr>
        <w:t xml:space="preserve"> (</w:t>
      </w:r>
      <w:r w:rsidR="00C501E7" w:rsidRPr="005A7515">
        <w:rPr>
          <w:sz w:val="20"/>
          <w:szCs w:val="20"/>
        </w:rPr>
        <w:t>1</w:t>
      </w:r>
      <w:r w:rsidR="00187FA1">
        <w:rPr>
          <w:sz w:val="20"/>
          <w:szCs w:val="20"/>
        </w:rPr>
        <w:t>:30</w:t>
      </w:r>
      <w:r w:rsidRPr="005A7515">
        <w:rPr>
          <w:sz w:val="20"/>
          <w:szCs w:val="20"/>
        </w:rPr>
        <w:t>) for a minor, five (5) minutes for a major, and ten (10) minutes for a misconduct.</w:t>
      </w:r>
      <w:r w:rsidR="00280B02" w:rsidRPr="005A7515">
        <w:rPr>
          <w:sz w:val="20"/>
          <w:szCs w:val="20"/>
        </w:rPr>
        <w:t xml:space="preserve"> All major penalties will include a game misconduct penalty. Players will be assessed a game misconduct after four (4) penalties in the same game and a coach will receive a game suspension when a team accumulates 12 penalties during the same game.</w:t>
      </w:r>
    </w:p>
    <w:p w14:paraId="046A0933" w14:textId="77777777" w:rsidR="00080289" w:rsidRPr="000B6F69" w:rsidRDefault="00080289" w:rsidP="00080289">
      <w:pPr>
        <w:pStyle w:val="ListParagraph"/>
        <w:numPr>
          <w:ilvl w:val="0"/>
          <w:numId w:val="2"/>
        </w:numPr>
        <w:rPr>
          <w:sz w:val="20"/>
          <w:szCs w:val="20"/>
        </w:rPr>
      </w:pPr>
      <w:r w:rsidRPr="000B6F69">
        <w:rPr>
          <w:sz w:val="20"/>
          <w:szCs w:val="20"/>
        </w:rPr>
        <w:t>Home teams will be the ones on the top of the brackets or the team listed first in round robin and pool play.</w:t>
      </w:r>
    </w:p>
    <w:p w14:paraId="72EF9A27" w14:textId="77777777" w:rsidR="00080289" w:rsidRPr="000B6F69" w:rsidRDefault="00080289" w:rsidP="00080289">
      <w:pPr>
        <w:pStyle w:val="ListParagraph"/>
        <w:numPr>
          <w:ilvl w:val="0"/>
          <w:numId w:val="2"/>
        </w:numPr>
        <w:rPr>
          <w:sz w:val="20"/>
          <w:szCs w:val="20"/>
        </w:rPr>
      </w:pPr>
      <w:r w:rsidRPr="000B6F69">
        <w:rPr>
          <w:sz w:val="20"/>
          <w:szCs w:val="20"/>
        </w:rPr>
        <w:t>No jewelry can be worn except for medical or religious needs. Medical or religious jewelry must be taped to the body under the uniform as not to remain visible. Penalty: first offense, warning. Returning to the game without correction: game misconduct.</w:t>
      </w:r>
    </w:p>
    <w:p w14:paraId="6CF9C5F2" w14:textId="77777777" w:rsidR="00080289" w:rsidRPr="000B6F69" w:rsidRDefault="00080289" w:rsidP="00080289">
      <w:pPr>
        <w:pStyle w:val="ListParagraph"/>
        <w:numPr>
          <w:ilvl w:val="0"/>
          <w:numId w:val="2"/>
        </w:numPr>
        <w:rPr>
          <w:sz w:val="20"/>
          <w:szCs w:val="20"/>
        </w:rPr>
      </w:pPr>
      <w:r w:rsidRPr="000B6F69">
        <w:rPr>
          <w:sz w:val="20"/>
          <w:szCs w:val="20"/>
        </w:rPr>
        <w:t>All players on the bench, including players not dressed to play, must wear a helmet with facemask.</w:t>
      </w:r>
    </w:p>
    <w:p w14:paraId="452BD7D0" w14:textId="77777777" w:rsidR="00080289" w:rsidRPr="000B6F69" w:rsidRDefault="00080289" w:rsidP="00080289">
      <w:pPr>
        <w:pStyle w:val="ListParagraph"/>
        <w:numPr>
          <w:ilvl w:val="0"/>
          <w:numId w:val="2"/>
        </w:numPr>
        <w:rPr>
          <w:sz w:val="20"/>
          <w:szCs w:val="20"/>
        </w:rPr>
      </w:pPr>
      <w:r w:rsidRPr="000B6F69">
        <w:rPr>
          <w:sz w:val="20"/>
          <w:szCs w:val="20"/>
        </w:rPr>
        <w:t>Team Rest – Teams shall not participate in more than two (2) games per day nor shall they participate in more than one tournament at a time. There shall be a minimum of two (2) hours between games on the same day and ten (10) hours between games on consecutive days.</w:t>
      </w:r>
    </w:p>
    <w:p w14:paraId="3E032CFD" w14:textId="77777777" w:rsidR="00080289" w:rsidRPr="000B6F69" w:rsidRDefault="00080289" w:rsidP="00080289">
      <w:pPr>
        <w:pStyle w:val="ListParagraph"/>
        <w:numPr>
          <w:ilvl w:val="0"/>
          <w:numId w:val="2"/>
        </w:numPr>
        <w:rPr>
          <w:sz w:val="20"/>
          <w:szCs w:val="20"/>
        </w:rPr>
      </w:pPr>
      <w:r w:rsidRPr="000B6F69">
        <w:rPr>
          <w:sz w:val="20"/>
          <w:szCs w:val="20"/>
        </w:rPr>
        <w:t>All players, including goalies are required to wear a non-clear (colored) internal mouthpiece, which covers all teeth of one jaw, customarily the upper.</w:t>
      </w:r>
    </w:p>
    <w:p w14:paraId="2B847FCC" w14:textId="32809833" w:rsidR="00080289" w:rsidRPr="002F5E50" w:rsidRDefault="00080289" w:rsidP="00BD7031">
      <w:pPr>
        <w:pStyle w:val="ListParagraph"/>
        <w:numPr>
          <w:ilvl w:val="0"/>
          <w:numId w:val="2"/>
        </w:numPr>
        <w:rPr>
          <w:sz w:val="20"/>
          <w:szCs w:val="20"/>
        </w:rPr>
      </w:pPr>
      <w:r w:rsidRPr="002F5E50">
        <w:rPr>
          <w:sz w:val="20"/>
          <w:szCs w:val="20"/>
        </w:rPr>
        <w:t>Coaches must play players evenly however coaches may shorten shifts during the last five minutes of the third period only to give the team the best opportunity to win the game.</w:t>
      </w:r>
    </w:p>
    <w:sectPr w:rsidR="00080289" w:rsidRPr="002F5E5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7A357" w14:textId="77777777" w:rsidR="003F546B" w:rsidRDefault="003F546B" w:rsidP="00F249A0">
      <w:pPr>
        <w:spacing w:after="0" w:line="240" w:lineRule="auto"/>
      </w:pPr>
      <w:r>
        <w:separator/>
      </w:r>
    </w:p>
  </w:endnote>
  <w:endnote w:type="continuationSeparator" w:id="0">
    <w:p w14:paraId="45D99103" w14:textId="77777777" w:rsidR="003F546B" w:rsidRDefault="003F546B" w:rsidP="00F24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71763" w14:textId="77777777" w:rsidR="003F546B" w:rsidRDefault="003F546B" w:rsidP="00F249A0">
      <w:pPr>
        <w:spacing w:after="0" w:line="240" w:lineRule="auto"/>
      </w:pPr>
      <w:r>
        <w:separator/>
      </w:r>
    </w:p>
  </w:footnote>
  <w:footnote w:type="continuationSeparator" w:id="0">
    <w:p w14:paraId="40A6BE64" w14:textId="77777777" w:rsidR="003F546B" w:rsidRDefault="003F546B" w:rsidP="00F24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7813" w14:textId="5878C019" w:rsidR="00F249A0" w:rsidRDefault="00F249A0" w:rsidP="00F249A0">
    <w:pPr>
      <w:pStyle w:val="Header"/>
      <w:jc w:val="center"/>
    </w:pPr>
  </w:p>
  <w:p w14:paraId="5B192CD8" w14:textId="77777777" w:rsidR="00F249A0" w:rsidRDefault="00F249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C7682"/>
    <w:multiLevelType w:val="multilevel"/>
    <w:tmpl w:val="6762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FA1F86"/>
    <w:multiLevelType w:val="hybridMultilevel"/>
    <w:tmpl w:val="6880716C"/>
    <w:lvl w:ilvl="0" w:tplc="A7AC0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9B7478"/>
    <w:multiLevelType w:val="hybridMultilevel"/>
    <w:tmpl w:val="AFE44AC4"/>
    <w:lvl w:ilvl="0" w:tplc="A314B1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5D2A73"/>
    <w:multiLevelType w:val="hybridMultilevel"/>
    <w:tmpl w:val="7D4EABAC"/>
    <w:lvl w:ilvl="0" w:tplc="A7AC0AB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20949760">
    <w:abstractNumId w:val="2"/>
  </w:num>
  <w:num w:numId="2" w16cid:durableId="805508465">
    <w:abstractNumId w:val="1"/>
  </w:num>
  <w:num w:numId="3" w16cid:durableId="317928086">
    <w:abstractNumId w:val="3"/>
  </w:num>
  <w:num w:numId="4" w16cid:durableId="1180706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wNDUyMDQ0MTI3MrVQ0lEKTi0uzszPAykwrAUAHzEUCSwAAAA="/>
  </w:docVars>
  <w:rsids>
    <w:rsidRoot w:val="00F249A0"/>
    <w:rsid w:val="000142C8"/>
    <w:rsid w:val="00023B54"/>
    <w:rsid w:val="00080289"/>
    <w:rsid w:val="00090AA5"/>
    <w:rsid w:val="000B6F69"/>
    <w:rsid w:val="00144778"/>
    <w:rsid w:val="00167410"/>
    <w:rsid w:val="00176BE1"/>
    <w:rsid w:val="00187FA1"/>
    <w:rsid w:val="00191002"/>
    <w:rsid w:val="001B13C8"/>
    <w:rsid w:val="001E4FD4"/>
    <w:rsid w:val="001F238F"/>
    <w:rsid w:val="00215F8A"/>
    <w:rsid w:val="0023498D"/>
    <w:rsid w:val="00276549"/>
    <w:rsid w:val="00280B02"/>
    <w:rsid w:val="002F5E50"/>
    <w:rsid w:val="00303082"/>
    <w:rsid w:val="00395ADA"/>
    <w:rsid w:val="003F546B"/>
    <w:rsid w:val="0047516B"/>
    <w:rsid w:val="00567736"/>
    <w:rsid w:val="0059136F"/>
    <w:rsid w:val="005A7515"/>
    <w:rsid w:val="005F29A7"/>
    <w:rsid w:val="006269A6"/>
    <w:rsid w:val="00632D05"/>
    <w:rsid w:val="00695E10"/>
    <w:rsid w:val="006D7E72"/>
    <w:rsid w:val="00702069"/>
    <w:rsid w:val="00706E33"/>
    <w:rsid w:val="00791FCC"/>
    <w:rsid w:val="008310FA"/>
    <w:rsid w:val="00835B9F"/>
    <w:rsid w:val="0084683F"/>
    <w:rsid w:val="00872F1E"/>
    <w:rsid w:val="008753BE"/>
    <w:rsid w:val="008D294E"/>
    <w:rsid w:val="0092709D"/>
    <w:rsid w:val="00941BCA"/>
    <w:rsid w:val="0099158D"/>
    <w:rsid w:val="009F6666"/>
    <w:rsid w:val="00A02E7C"/>
    <w:rsid w:val="00AB60EA"/>
    <w:rsid w:val="00AE2CB6"/>
    <w:rsid w:val="00B31352"/>
    <w:rsid w:val="00B93941"/>
    <w:rsid w:val="00BD7031"/>
    <w:rsid w:val="00BE3E71"/>
    <w:rsid w:val="00C04D76"/>
    <w:rsid w:val="00C23702"/>
    <w:rsid w:val="00C501E7"/>
    <w:rsid w:val="00D221F5"/>
    <w:rsid w:val="00DB3B26"/>
    <w:rsid w:val="00EB1F36"/>
    <w:rsid w:val="00ED1703"/>
    <w:rsid w:val="00EE1AB7"/>
    <w:rsid w:val="00F249A0"/>
    <w:rsid w:val="00F32BA8"/>
    <w:rsid w:val="00F872F7"/>
    <w:rsid w:val="00FC2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FCD795"/>
  <w15:chartTrackingRefBased/>
  <w15:docId w15:val="{13084DFE-0E08-40DC-ACFC-7D717C34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9A0"/>
  </w:style>
  <w:style w:type="paragraph" w:styleId="Footer">
    <w:name w:val="footer"/>
    <w:basedOn w:val="Normal"/>
    <w:link w:val="FooterChar"/>
    <w:uiPriority w:val="99"/>
    <w:unhideWhenUsed/>
    <w:rsid w:val="00F24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9A0"/>
  </w:style>
  <w:style w:type="paragraph" w:styleId="ListParagraph">
    <w:name w:val="List Paragraph"/>
    <w:basedOn w:val="Normal"/>
    <w:uiPriority w:val="34"/>
    <w:qFormat/>
    <w:rsid w:val="00191002"/>
    <w:pPr>
      <w:ind w:left="720"/>
      <w:contextualSpacing/>
    </w:pPr>
  </w:style>
  <w:style w:type="character" w:styleId="Hyperlink">
    <w:name w:val="Hyperlink"/>
    <w:basedOn w:val="DefaultParagraphFont"/>
    <w:uiPriority w:val="99"/>
    <w:unhideWhenUsed/>
    <w:rsid w:val="00B93941"/>
    <w:rPr>
      <w:color w:val="CC9900" w:themeColor="hyperlink"/>
      <w:u w:val="single"/>
    </w:rPr>
  </w:style>
  <w:style w:type="character" w:customStyle="1" w:styleId="UnresolvedMention1">
    <w:name w:val="Unresolved Mention1"/>
    <w:basedOn w:val="DefaultParagraphFont"/>
    <w:uiPriority w:val="99"/>
    <w:semiHidden/>
    <w:unhideWhenUsed/>
    <w:rsid w:val="00B93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ood Type">
  <a:themeElements>
    <a:clrScheme name="Wood Type">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Wood Type">
      <a:majorFont>
        <a:latin typeface="Rockwell Condensed" panose="02060603050405020104"/>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Wood Type">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name="Wood Type" id="{7ACABC62-BF99-48CF-A9DC-4DB89C7B13DC}" vid="{142A1326-48AB-42A9-8428-CB14AA301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BE8B8ECCFCA64C9E6A36379F0DA377" ma:contentTypeVersion="9" ma:contentTypeDescription="Create a new document." ma:contentTypeScope="" ma:versionID="f05962f34ae17551166062fd8cc1ec14">
  <xsd:schema xmlns:xsd="http://www.w3.org/2001/XMLSchema" xmlns:xs="http://www.w3.org/2001/XMLSchema" xmlns:p="http://schemas.microsoft.com/office/2006/metadata/properties" xmlns:ns3="a42a0f16-ed0e-4790-9caf-1c497e1d32a4" targetNamespace="http://schemas.microsoft.com/office/2006/metadata/properties" ma:root="true" ma:fieldsID="e46f42b2e26ad657a66faff7eb11657a" ns3:_="">
    <xsd:import namespace="a42a0f16-ed0e-4790-9caf-1c497e1d32a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a0f16-ed0e-4790-9caf-1c497e1d3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DC2359-2740-4560-BE09-77017DC24D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0EF009-3074-4D82-9127-450AD98F0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a0f16-ed0e-4790-9caf-1c497e1d3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88C9BD-06FB-4507-8928-B6694FF06E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2902</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Fraik</dc:creator>
  <cp:keywords/>
  <dc:description/>
  <cp:lastModifiedBy>Becky Adams</cp:lastModifiedBy>
  <cp:revision>4</cp:revision>
  <dcterms:created xsi:type="dcterms:W3CDTF">2022-05-04T18:52:00Z</dcterms:created>
  <dcterms:modified xsi:type="dcterms:W3CDTF">2022-05-24T19:44:00Z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0x010100F8BE8B8ECCFCA64C9E6A36379F0DA377</vt:lpwstr>
  </property>
</Properties>
</file>