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6032E1EC" w14:textId="5FEE0E71" w:rsidR="0061408E" w:rsidRDefault="00E306BF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8E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0C1A18B7" w:rsidR="001D6AE4" w:rsidRPr="007455E8" w:rsidRDefault="00B53619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744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6B9A5100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B5361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:</w:t>
            </w:r>
            <w:r w:rsidR="0012437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6:02pm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DA80E85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12437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Matt</w:t>
            </w:r>
          </w:p>
          <w:p w14:paraId="6D9750B5" w14:textId="06E8D201" w:rsidR="00E92757" w:rsidRDefault="00E92757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12437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Melody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70E0EEA7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00306CFD" w14:textId="4279F5AB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MHL Update</w:t>
            </w:r>
            <w:r w:rsidR="0012437B">
              <w:rPr>
                <w:rFonts w:ascii="Arial" w:eastAsia="Arial" w:hAnsi="Arial" w:cs="Arial"/>
                <w:sz w:val="20"/>
                <w:szCs w:val="20"/>
              </w:rPr>
              <w:t>- Championship is the weekend of March 12-14</w:t>
            </w:r>
            <w:r w:rsidR="0012437B" w:rsidRPr="0012437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="0012437B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53A671F" w14:textId="77777777" w:rsidR="0012437B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information/update</w:t>
            </w:r>
            <w:r w:rsidR="0012437B">
              <w:rPr>
                <w:rFonts w:ascii="Arial" w:eastAsia="Arial" w:hAnsi="Arial" w:cs="Arial"/>
                <w:sz w:val="20"/>
                <w:szCs w:val="20"/>
              </w:rPr>
              <w:t xml:space="preserve">s- </w:t>
            </w:r>
          </w:p>
          <w:p w14:paraId="30598AF2" w14:textId="61AD0234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Storm have 5-6 players that have required hours They could help coach Mon-Thurs</w:t>
            </w:r>
          </w:p>
          <w:p w14:paraId="6A2CA9DC" w14:textId="42563FC5" w:rsidR="00B53619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Potential to work with them on scholarship opportunities</w:t>
            </w:r>
          </w:p>
          <w:p w14:paraId="0E9A9242" w14:textId="01D94076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Registrar pay</w:t>
            </w:r>
          </w:p>
          <w:p w14:paraId="068AA4D2" w14:textId="7C848946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Michelle currently receives $200/monthly. She is the person that keeps us in compliance</w:t>
            </w:r>
          </w:p>
          <w:p w14:paraId="0393446F" w14:textId="46DFC1CA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to possibly increase compensation</w:t>
            </w:r>
          </w:p>
          <w:p w14:paraId="27B0D1BE" w14:textId="111A3568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 contract reminder</w:t>
            </w:r>
          </w:p>
          <w:p w14:paraId="357F9426" w14:textId="6B30AAA1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April 15</w:t>
            </w:r>
            <w:r w:rsidRPr="0012437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deadline for contact </w:t>
            </w:r>
          </w:p>
          <w:p w14:paraId="041451BC" w14:textId="6B296437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motioned for contract extension, Brian 2</w:t>
            </w:r>
            <w:r w:rsidRPr="0012437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. Motion carries. Kerry abstained</w:t>
            </w:r>
          </w:p>
          <w:p w14:paraId="7C643B25" w14:textId="2DF67EDA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Election date reminders</w:t>
            </w:r>
          </w:p>
          <w:p w14:paraId="29E83306" w14:textId="70BB399B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February 22</w:t>
            </w:r>
            <w:r w:rsidRPr="0012437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candidates and bios go out</w:t>
            </w:r>
          </w:p>
          <w:p w14:paraId="599DF128" w14:textId="6E615ECE" w:rsidR="0012437B" w:rsidRDefault="0012437B" w:rsidP="0012437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 Sport</w:t>
            </w:r>
          </w:p>
          <w:p w14:paraId="287EF2E8" w14:textId="41DF53A5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investigation closed</w:t>
            </w:r>
          </w:p>
          <w:p w14:paraId="2F98BD54" w14:textId="062067B3" w:rsid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currently ongoing</w:t>
            </w:r>
          </w:p>
          <w:p w14:paraId="2436E9B6" w14:textId="2D62C983" w:rsidR="0012437B" w:rsidRDefault="0012437B" w:rsidP="0012437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Spirit Wear</w:t>
            </w:r>
          </w:p>
          <w:p w14:paraId="41D9836D" w14:textId="760EC0D6" w:rsidR="0012437B" w:rsidRPr="0012437B" w:rsidRDefault="0012437B" w:rsidP="0012437B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longer allowing the use of the QCHA logo unless going through Source One</w:t>
            </w:r>
          </w:p>
          <w:p w14:paraId="7AAE5D02" w14:textId="52D1E7D9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9B85FD9" w14:textId="62F50686" w:rsidR="00B53619" w:rsidRPr="00F75BFB" w:rsidRDefault="0012437B" w:rsidP="00E947D9">
            <w:pPr>
              <w:widowControl/>
              <w:numPr>
                <w:ilvl w:val="0"/>
                <w:numId w:val="4"/>
              </w:numPr>
              <w:suppressAutoHyphens w:val="0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Deferring to Angela’s plan with regards to retention</w:t>
            </w:r>
          </w:p>
          <w:p w14:paraId="6D082522" w14:textId="34DC7C15" w:rsidR="00F75BFB" w:rsidRPr="00F75BFB" w:rsidRDefault="00F75BFB" w:rsidP="00E947D9">
            <w:pPr>
              <w:widowControl/>
              <w:numPr>
                <w:ilvl w:val="0"/>
                <w:numId w:val="4"/>
              </w:numPr>
              <w:suppressAutoHyphens w:val="0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Policy for leaving the organization and coming back? This is still needing to be looked in to</w:t>
            </w:r>
          </w:p>
          <w:p w14:paraId="0687D9DC" w14:textId="17C84D4D" w:rsidR="00F75BFB" w:rsidRPr="00653ACD" w:rsidRDefault="00F75BFB" w:rsidP="00E947D9">
            <w:pPr>
              <w:widowControl/>
              <w:numPr>
                <w:ilvl w:val="0"/>
                <w:numId w:val="4"/>
              </w:numPr>
              <w:suppressAutoHyphens w:val="0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Ideas for increasing/retaining membership: cookout before the season starts, looking for other ideas</w:t>
            </w:r>
          </w:p>
          <w:p w14:paraId="72A81F88" w14:textId="6376EFD3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64DB5A53" w14:textId="3F796B6B" w:rsidR="0012437B" w:rsidRPr="0012437B" w:rsidRDefault="0012437B" w:rsidP="0012437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Waiting for final decision on season extension</w:t>
            </w:r>
          </w:p>
          <w:p w14:paraId="76BA7335" w14:textId="7FB11537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301AABAF" w:rsidR="005C4420" w:rsidRDefault="005C4420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A391AD0" w14:textId="56687BCC" w:rsidR="0012437B" w:rsidRDefault="0012437B" w:rsidP="0012437B">
            <w:pPr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12/31/20 was the year end. 1099s sent to refs and anyone else </w:t>
            </w:r>
          </w:p>
          <w:p w14:paraId="01623627" w14:textId="44F3ECE5" w:rsidR="0012437B" w:rsidRDefault="0012437B" w:rsidP="0012437B">
            <w:pPr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Ice time has been billed thru December </w:t>
            </w:r>
          </w:p>
          <w:p w14:paraId="5CD3F3C4" w14:textId="1B5473EB" w:rsidR="0012437B" w:rsidRDefault="0012437B" w:rsidP="0012437B">
            <w:pPr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Balance currently of $120,000</w:t>
            </w:r>
            <w:r w:rsidR="008C1A4E">
              <w:rPr>
                <w:rFonts w:ascii="Arial" w:eastAsia="Arial" w:hAnsi="Arial" w:cs="Arial"/>
                <w:sz w:val="20"/>
                <w:szCs w:val="20"/>
              </w:rPr>
              <w:t xml:space="preserve"> with expected expense of $25-26,000 for House League ice thru end of the year</w:t>
            </w:r>
          </w:p>
          <w:p w14:paraId="21983CD0" w14:textId="11EFB36C" w:rsidR="00B53619" w:rsidRDefault="00B53619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 Season capital improvements</w:t>
            </w:r>
          </w:p>
          <w:p w14:paraId="33C300CA" w14:textId="5C9C443B" w:rsidR="008C1A4E" w:rsidRDefault="008C1A4E" w:rsidP="008C1A4E">
            <w:pPr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 and Blues offices need to be organized</w:t>
            </w:r>
          </w:p>
          <w:p w14:paraId="71F264D2" w14:textId="2FAF3FDE" w:rsidR="008C1A4E" w:rsidRDefault="008C1A4E" w:rsidP="008C1A4E">
            <w:pPr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to not exceed $1000 for furniture, storage totes and records disposal. 2</w:t>
            </w:r>
            <w:r w:rsidRPr="008C1A4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by Brian. Motion carries</w:t>
            </w:r>
          </w:p>
          <w:p w14:paraId="55D86CAE" w14:textId="293732B8" w:rsidR="00B53619" w:rsidRDefault="008C1A4E" w:rsidP="00B53619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Going to propose in April for an audit of transactions. </w:t>
            </w:r>
          </w:p>
          <w:p w14:paraId="7C70353A" w14:textId="458DC1C8" w:rsidR="008C1A4E" w:rsidRPr="008C1A4E" w:rsidRDefault="008C1A4E" w:rsidP="008C1A4E">
            <w:pPr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will start in April for next season</w:t>
            </w:r>
          </w:p>
          <w:p w14:paraId="0BDFE207" w14:textId="6A4FFCAE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199D960D" w14:textId="1A2983F5" w:rsidR="008C1A4E" w:rsidRDefault="008C1A4E" w:rsidP="008C1A4E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45B809A6" w14:textId="2CBBEE18" w:rsidR="008C1A4E" w:rsidRDefault="008C1A4E" w:rsidP="008C1A4E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A9E21D" w14:textId="505452BE" w:rsidR="008C1A4E" w:rsidRDefault="008C1A4E" w:rsidP="008C1A4E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49448D4B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5ED4DFC" w14:textId="4400AA10" w:rsidR="008C1A4E" w:rsidRDefault="008C1A4E" w:rsidP="008C1A4E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with Dillon on plans for summer camps</w:t>
            </w:r>
          </w:p>
          <w:p w14:paraId="6888FEBA" w14:textId="417E0242" w:rsidR="008C1A4E" w:rsidRPr="008C1A4E" w:rsidRDefault="008C1A4E" w:rsidP="008C1A4E">
            <w:pPr>
              <w:pStyle w:val="ListParagraph"/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744DB15F" w:rsidR="00607DE7" w:rsidRP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Extension of Travel league schedule</w:t>
            </w:r>
            <w:r w:rsidR="008C1A4E">
              <w:rPr>
                <w:rFonts w:ascii="Arial" w:eastAsia="Calibri" w:hAnsi="Arial" w:cs="Arial"/>
                <w:sz w:val="20"/>
                <w:szCs w:val="22"/>
              </w:rPr>
              <w:t xml:space="preserve"> thru the end of March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Zach Honert</w:t>
            </w:r>
          </w:p>
          <w:p w14:paraId="5D957344" w14:textId="66C79E26" w:rsidR="00607DE7" w:rsidRP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Extension of House/Select league schedule</w:t>
            </w:r>
            <w:r w:rsidR="008C1A4E">
              <w:rPr>
                <w:rFonts w:ascii="Arial" w:eastAsia="Calibri" w:hAnsi="Arial" w:cs="Arial"/>
                <w:sz w:val="20"/>
                <w:szCs w:val="22"/>
              </w:rPr>
              <w:t xml:space="preserve"> thru end of March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5643EBEF" w:rsidR="00607DE7" w:rsidRDefault="008C1A4E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Starting to put together plans for next year’s practices</w:t>
            </w:r>
          </w:p>
          <w:p w14:paraId="06BF20AC" w14:textId="76C14CC7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Adding additional ice times, counting on using the Tax Slayer</w:t>
            </w:r>
          </w:p>
          <w:p w14:paraId="70AB6EB8" w14:textId="2995607A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ice touches per week/per team</w:t>
            </w:r>
          </w:p>
          <w:p w14:paraId="546ED12E" w14:textId="0D2688B8" w:rsidR="008C1A4E" w:rsidRP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Additional coaching support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1A57B61D" w:rsidR="00607DE7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Storage Area for OG/LTP</w:t>
            </w:r>
          </w:p>
          <w:p w14:paraId="31F24403" w14:textId="04729A28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Proposal for fixing the cabinets, adding signage not to exceed $800 motioned by Todd, 2</w:t>
            </w:r>
            <w:r w:rsidRPr="008C1A4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by Melody. Motion carries</w:t>
            </w:r>
          </w:p>
          <w:p w14:paraId="18B233E8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Theme="minorEastAsia" w:hAnsi="Arial" w:cs="Arial"/>
                <w:kern w:val="0"/>
                <w:sz w:val="20"/>
                <w:szCs w:val="20"/>
                <w:lang w:eastAsia="en-US" w:bidi="ar-SA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113 total skaters over 3 OG/LTP sessions (60 OG &amp; 53 LTP)</w:t>
            </w:r>
          </w:p>
          <w:p w14:paraId="077E0894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34 skaters promoted to HL (15 full year HL after Sept session, 19 half year HL after Nov/Dec session)</w:t>
            </w:r>
          </w:p>
          <w:p w14:paraId="091BB936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20/21 OG/LTP program, which is considered to be a loss leader for the QCHA, will be financially positive this season</w:t>
            </w:r>
          </w:p>
          <w:p w14:paraId="079CFCE0" w14:textId="77777777" w:rsidR="00B53619" w:rsidRPr="00B53619" w:rsidRDefault="00B53619" w:rsidP="00B5361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53619">
              <w:rPr>
                <w:rFonts w:ascii="Arial" w:hAnsi="Arial" w:cs="Arial"/>
                <w:sz w:val="20"/>
                <w:szCs w:val="20"/>
              </w:rPr>
              <w:t>High retention rate </w:t>
            </w:r>
          </w:p>
          <w:p w14:paraId="358169B8" w14:textId="553944CD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Thank you to Coach Ed </w:t>
            </w:r>
            <w:r w:rsidR="00653ACD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degard and his helpers</w:t>
            </w:r>
          </w:p>
          <w:p w14:paraId="6B10760A" w14:textId="23014280" w:rsidR="00653ACD" w:rsidRPr="00607DE7" w:rsidRDefault="00653ACD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session  has 39 skaters, including 11 girls</w:t>
            </w:r>
          </w:p>
          <w:p w14:paraId="732E45E0" w14:textId="381CB520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405D4F3D" w14:textId="3F74A1CC" w:rsidR="00B53619" w:rsidRP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QCHA/Blues Picture Update</w:t>
            </w:r>
            <w:r w:rsidR="008C1A4E">
              <w:rPr>
                <w:rFonts w:ascii="Arial" w:eastAsia="Arial" w:hAnsi="Arial" w:cs="Arial"/>
                <w:sz w:val="20"/>
                <w:szCs w:val="20"/>
              </w:rPr>
              <w:t>- Wrapped up pictures, one more make up day for the remaining 4 players</w:t>
            </w:r>
          </w:p>
          <w:p w14:paraId="3BE94A67" w14:textId="786FF070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Rosebrough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67F703" w14:textId="79E8E19A" w:rsidR="008C1A4E" w:rsidRPr="008C1A4E" w:rsidRDefault="008C1A4E" w:rsidP="008C1A4E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2E656A1F" w14:textId="7623BC2A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3F694C3" w14:textId="41D1A208" w:rsidR="008C1A4E" w:rsidRPr="008C1A4E" w:rsidRDefault="008C1A4E" w:rsidP="008C1A4E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2DECA5FC" w14:textId="118E40BC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195613DD" w14:textId="2241EB51" w:rsidR="00B53619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Recruiting</w:t>
            </w:r>
          </w:p>
          <w:p w14:paraId="55ED572B" w14:textId="1346ADD4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High School and Bantam have our biggest enrollment</w:t>
            </w:r>
          </w:p>
          <w:p w14:paraId="1987570A" w14:textId="60A6BC90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Squirt, PeeWee and One Goal/ L2P are trending down </w:t>
            </w:r>
          </w:p>
          <w:p w14:paraId="6B2F0EF9" w14:textId="6A299A32" w:rsid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Ideas: Wear hockey jersey to school, Dek Hockey is sending out email for Try Hockey for Fee, Boosting the Try Hockey for Free Facebook post. </w:t>
            </w:r>
          </w:p>
          <w:p w14:paraId="590D5CCF" w14:textId="100BC37D" w:rsidR="008C1A4E" w:rsidRPr="008C1A4E" w:rsidRDefault="008C1A4E" w:rsidP="008C1A4E">
            <w:pPr>
              <w:pStyle w:val="ListParagraph"/>
              <w:numPr>
                <w:ilvl w:val="1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$3500 in the budget for </w:t>
            </w:r>
            <w:r w:rsidR="00F75BFB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recruiting</w:t>
            </w:r>
          </w:p>
          <w:p w14:paraId="7618E219" w14:textId="7A4A5218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103C5BBB" w14:textId="0672D94C" w:rsidR="00F75BFB" w:rsidRPr="00F75BFB" w:rsidRDefault="00F75BFB" w:rsidP="00F75BF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481D33D8" w14:textId="77777777" w:rsidR="00044840" w:rsidRDefault="00B53619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Ordering bigger tryout jerseys for fall</w:t>
            </w:r>
          </w:p>
          <w:p w14:paraId="35FE9F59" w14:textId="77777777" w:rsidR="00F75BFB" w:rsidRDefault="00F75BFB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Try Hockey for Free is February 27</w:t>
            </w:r>
            <w:r w:rsidRPr="00F75BFB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th</w:t>
            </w:r>
          </w:p>
          <w:p w14:paraId="2AFC39FB" w14:textId="6D765695" w:rsidR="00F75BFB" w:rsidRDefault="00F75BFB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Creating an online store for basic jerseys, socks and helmet stickers</w:t>
            </w:r>
          </w:p>
          <w:p w14:paraId="68FE3D61" w14:textId="77777777" w:rsidR="00F75BFB" w:rsidRDefault="00F75BFB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Surveys- Working with Zach, Kerry and Allen to see if any changes are needed</w:t>
            </w:r>
          </w:p>
          <w:p w14:paraId="6842E30D" w14:textId="77777777" w:rsidR="00F75BFB" w:rsidRDefault="00F75BFB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Surveys will go out the first week of March</w:t>
            </w:r>
          </w:p>
          <w:p w14:paraId="2BB28933" w14:textId="77777777" w:rsidR="00F75BFB" w:rsidRDefault="00F75BFB" w:rsidP="00B53619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File sent out to Board members of the registration numbers</w:t>
            </w:r>
          </w:p>
          <w:p w14:paraId="2A0E75A8" w14:textId="77777777" w:rsidR="00F75BFB" w:rsidRDefault="00F75BFB" w:rsidP="00F75BF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 xml:space="preserve">COVID-19-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Tena Mahoney</w:t>
            </w:r>
          </w:p>
          <w:p w14:paraId="1E219AB0" w14:textId="26A6D1F8" w:rsidR="00F75BFB" w:rsidRDefault="00F75BFB" w:rsidP="00F75BFB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QCHA is following CDC guidelines/recommendations</w:t>
            </w:r>
          </w:p>
          <w:p w14:paraId="59DF95F7" w14:textId="0FC0B30E" w:rsidR="00F75BFB" w:rsidRPr="00F75BFB" w:rsidRDefault="00F75BFB" w:rsidP="00F75BFB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Any questions, reach out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3F5B21FD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F75BF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7:21 Katie 2</w:t>
            </w:r>
            <w:r w:rsidR="00F75BFB" w:rsidRPr="00F75BFB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F75BF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Andrew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5EB63F3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653ACD">
        <w:rPr>
          <w:rFonts w:ascii="Arial" w:eastAsia="Arial" w:hAnsi="Arial" w:cs="Arial"/>
          <w:b/>
          <w:bCs/>
          <w:sz w:val="22"/>
          <w:szCs w:val="20"/>
        </w:rPr>
        <w:t>March 1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ED2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983"/>
    <w:multiLevelType w:val="hybridMultilevel"/>
    <w:tmpl w:val="C2B2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47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C13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3259F"/>
    <w:multiLevelType w:val="hybridMultilevel"/>
    <w:tmpl w:val="771A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17AFB"/>
    <w:multiLevelType w:val="hybridMultilevel"/>
    <w:tmpl w:val="75CC9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40036"/>
    <w:multiLevelType w:val="hybridMultilevel"/>
    <w:tmpl w:val="9E9EA3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7B2A"/>
    <w:multiLevelType w:val="hybridMultilevel"/>
    <w:tmpl w:val="971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0E697D"/>
    <w:rsid w:val="00104E05"/>
    <w:rsid w:val="00110DB1"/>
    <w:rsid w:val="001206DB"/>
    <w:rsid w:val="001214BB"/>
    <w:rsid w:val="0012437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08E"/>
    <w:rsid w:val="00614406"/>
    <w:rsid w:val="00624188"/>
    <w:rsid w:val="00644C30"/>
    <w:rsid w:val="006463AA"/>
    <w:rsid w:val="00653ACD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C1A4E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3619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15175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75BFB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4</cp:revision>
  <cp:lastPrinted>1900-01-01T06:00:00Z</cp:lastPrinted>
  <dcterms:created xsi:type="dcterms:W3CDTF">2021-02-23T00:18:00Z</dcterms:created>
  <dcterms:modified xsi:type="dcterms:W3CDTF">2021-03-01T23:53:00Z</dcterms:modified>
</cp:coreProperties>
</file>