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8D41" w14:textId="0280506E" w:rsidR="00FC1E54" w:rsidRDefault="000D50D0" w:rsidP="000D50D0">
      <w:pPr>
        <w:jc w:val="center"/>
        <w:rPr>
          <w:sz w:val="32"/>
          <w:szCs w:val="32"/>
        </w:rPr>
      </w:pPr>
      <w:r>
        <w:rPr>
          <w:noProof/>
          <w:sz w:val="32"/>
          <w:szCs w:val="32"/>
        </w:rPr>
        <mc:AlternateContent>
          <mc:Choice Requires="wpc">
            <w:drawing>
              <wp:anchor distT="0" distB="0" distL="114300" distR="114300" simplePos="0" relativeHeight="251660288" behindDoc="0" locked="0" layoutInCell="1" allowOverlap="1" wp14:anchorId="27307EEC" wp14:editId="0EE55A1B">
                <wp:simplePos x="0" y="0"/>
                <wp:positionH relativeFrom="column">
                  <wp:posOffset>-914400</wp:posOffset>
                </wp:positionH>
                <wp:positionV relativeFrom="paragraph">
                  <wp:posOffset>-914400</wp:posOffset>
                </wp:positionV>
                <wp:extent cx="2733675" cy="2733675"/>
                <wp:effectExtent l="0" t="0" r="0" b="0"/>
                <wp:wrapNone/>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681F655" id="Canvas 3" o:spid="_x0000_s1026" editas="canvas" style="position:absolute;margin-left:-1in;margin-top:-1in;width:215.25pt;height:215.25pt;z-index:251660288" coordsize="27336,27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7336;height:27336;visibility:visible;mso-wrap-style:square">
                  <v:fill o:detectmouseclick="t"/>
                  <v:path o:connecttype="none"/>
                </v:shape>
              </v:group>
            </w:pict>
          </mc:Fallback>
        </mc:AlternateContent>
      </w:r>
      <w:r>
        <w:rPr>
          <w:sz w:val="32"/>
          <w:szCs w:val="32"/>
        </w:rPr>
        <w:t>ELK RIVER BOYS YOUTH BASKETBALL (ERBYB) HOUSE LEAGUE</w:t>
      </w:r>
    </w:p>
    <w:p w14:paraId="0F9A30D4" w14:textId="6938E3C6" w:rsidR="000D50D0" w:rsidRDefault="00026F0C" w:rsidP="000D50D0">
      <w:pPr>
        <w:jc w:val="center"/>
        <w:rPr>
          <w:sz w:val="32"/>
          <w:szCs w:val="32"/>
        </w:rPr>
      </w:pPr>
      <w:r>
        <w:rPr>
          <w:noProof/>
        </w:rPr>
        <w:drawing>
          <wp:inline distT="0" distB="0" distL="0" distR="0" wp14:anchorId="64BAF181" wp14:editId="4F50124C">
            <wp:extent cx="1916944" cy="19050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1038" cy="1919006"/>
                    </a:xfrm>
                    <a:prstGeom prst="rect">
                      <a:avLst/>
                    </a:prstGeom>
                    <a:noFill/>
                    <a:ln>
                      <a:noFill/>
                    </a:ln>
                  </pic:spPr>
                </pic:pic>
              </a:graphicData>
            </a:graphic>
          </wp:inline>
        </w:drawing>
      </w:r>
    </w:p>
    <w:p w14:paraId="7BB37A22" w14:textId="32CD68FB" w:rsidR="000D50D0" w:rsidRDefault="000D50D0" w:rsidP="000D50D0">
      <w:pPr>
        <w:jc w:val="center"/>
        <w:rPr>
          <w:sz w:val="32"/>
          <w:szCs w:val="32"/>
        </w:rPr>
      </w:pPr>
    </w:p>
    <w:p w14:paraId="0D413D9A" w14:textId="1859D7A5" w:rsidR="000D50D0" w:rsidRDefault="000D50D0" w:rsidP="000D50D0">
      <w:pPr>
        <w:rPr>
          <w:sz w:val="32"/>
          <w:szCs w:val="32"/>
        </w:rPr>
      </w:pPr>
      <w:r>
        <w:rPr>
          <w:sz w:val="32"/>
          <w:szCs w:val="32"/>
        </w:rPr>
        <w:t>Game Time: Eight (8) five-minute periods</w:t>
      </w:r>
    </w:p>
    <w:p w14:paraId="49B2A4F7" w14:textId="4CD2F9AA" w:rsidR="000D50D0" w:rsidRDefault="000D50D0" w:rsidP="000D50D0">
      <w:pPr>
        <w:rPr>
          <w:sz w:val="32"/>
          <w:szCs w:val="32"/>
        </w:rPr>
      </w:pPr>
      <w:r>
        <w:rPr>
          <w:sz w:val="32"/>
          <w:szCs w:val="32"/>
        </w:rPr>
        <w:t>Periods are running time (clock does not stop), except:</w:t>
      </w:r>
    </w:p>
    <w:p w14:paraId="54C0CE4A" w14:textId="25D99FDB" w:rsidR="000D50D0" w:rsidRDefault="000D50D0" w:rsidP="000D50D0">
      <w:pPr>
        <w:pStyle w:val="ListParagraph"/>
        <w:numPr>
          <w:ilvl w:val="0"/>
          <w:numId w:val="1"/>
        </w:numPr>
        <w:rPr>
          <w:sz w:val="32"/>
          <w:szCs w:val="32"/>
        </w:rPr>
      </w:pPr>
      <w:r>
        <w:rPr>
          <w:sz w:val="32"/>
          <w:szCs w:val="32"/>
        </w:rPr>
        <w:t>During all timeouts</w:t>
      </w:r>
    </w:p>
    <w:p w14:paraId="28D64B09" w14:textId="6978A20A" w:rsidR="000D50D0" w:rsidRDefault="000D50D0" w:rsidP="000D50D0">
      <w:pPr>
        <w:pStyle w:val="ListParagraph"/>
        <w:numPr>
          <w:ilvl w:val="0"/>
          <w:numId w:val="1"/>
        </w:numPr>
        <w:rPr>
          <w:sz w:val="32"/>
          <w:szCs w:val="32"/>
        </w:rPr>
      </w:pPr>
      <w:r>
        <w:rPr>
          <w:sz w:val="32"/>
          <w:szCs w:val="32"/>
        </w:rPr>
        <w:t>For 7</w:t>
      </w:r>
      <w:r w:rsidRPr="000D50D0">
        <w:rPr>
          <w:sz w:val="32"/>
          <w:szCs w:val="32"/>
          <w:vertAlign w:val="superscript"/>
        </w:rPr>
        <w:t>th</w:t>
      </w:r>
      <w:r>
        <w:rPr>
          <w:sz w:val="32"/>
          <w:szCs w:val="32"/>
        </w:rPr>
        <w:t>/8</w:t>
      </w:r>
      <w:r w:rsidRPr="000D50D0">
        <w:rPr>
          <w:sz w:val="32"/>
          <w:szCs w:val="32"/>
          <w:vertAlign w:val="superscript"/>
        </w:rPr>
        <w:t>th</w:t>
      </w:r>
      <w:r>
        <w:rPr>
          <w:sz w:val="32"/>
          <w:szCs w:val="32"/>
        </w:rPr>
        <w:t xml:space="preserve"> Grade and High School only, on shooting fouls</w:t>
      </w:r>
    </w:p>
    <w:p w14:paraId="53ED58EF" w14:textId="7AD34FBB" w:rsidR="000D50D0" w:rsidRDefault="000D50D0" w:rsidP="000D50D0">
      <w:pPr>
        <w:pStyle w:val="ListParagraph"/>
        <w:numPr>
          <w:ilvl w:val="0"/>
          <w:numId w:val="1"/>
        </w:numPr>
        <w:rPr>
          <w:sz w:val="32"/>
          <w:szCs w:val="32"/>
        </w:rPr>
      </w:pPr>
      <w:r>
        <w:rPr>
          <w:sz w:val="32"/>
          <w:szCs w:val="32"/>
        </w:rPr>
        <w:t>Last two minutes of 8</w:t>
      </w:r>
      <w:r w:rsidRPr="000D50D0">
        <w:rPr>
          <w:sz w:val="32"/>
          <w:szCs w:val="32"/>
          <w:vertAlign w:val="superscript"/>
        </w:rPr>
        <w:t>th</w:t>
      </w:r>
      <w:r>
        <w:rPr>
          <w:sz w:val="32"/>
          <w:szCs w:val="32"/>
        </w:rPr>
        <w:t xml:space="preserve"> period</w:t>
      </w:r>
      <w:r w:rsidR="00F70A48">
        <w:rPr>
          <w:sz w:val="32"/>
          <w:szCs w:val="32"/>
        </w:rPr>
        <w:t xml:space="preserve"> or OT</w:t>
      </w:r>
      <w:r>
        <w:rPr>
          <w:sz w:val="32"/>
          <w:szCs w:val="32"/>
        </w:rPr>
        <w:t xml:space="preserve"> (then the clock stops on all referee whistles)</w:t>
      </w:r>
    </w:p>
    <w:p w14:paraId="49BEDDC8" w14:textId="50A7B1E1" w:rsidR="000D50D0" w:rsidRDefault="000D50D0" w:rsidP="000D50D0">
      <w:pPr>
        <w:rPr>
          <w:sz w:val="32"/>
          <w:szCs w:val="32"/>
        </w:rPr>
      </w:pPr>
      <w:r>
        <w:rPr>
          <w:sz w:val="32"/>
          <w:szCs w:val="32"/>
        </w:rPr>
        <w:t>This binder must be kept at the school with the clock.  All completed scoresheets need to be returned to Nicole Smith, ERBYB House League Director, or another ERBYB Board Member at the end of the day.</w:t>
      </w:r>
    </w:p>
    <w:p w14:paraId="4C5FF0EF" w14:textId="17AAE5C1" w:rsidR="000D50D0" w:rsidRDefault="000D50D0" w:rsidP="000D50D0">
      <w:pPr>
        <w:rPr>
          <w:sz w:val="32"/>
          <w:szCs w:val="32"/>
        </w:rPr>
      </w:pPr>
    </w:p>
    <w:p w14:paraId="123CEA4B" w14:textId="473AC84E" w:rsidR="000D50D0" w:rsidRDefault="000D50D0" w:rsidP="000D50D0">
      <w:pPr>
        <w:jc w:val="center"/>
        <w:rPr>
          <w:sz w:val="32"/>
          <w:szCs w:val="32"/>
          <w:u w:val="single"/>
        </w:rPr>
      </w:pPr>
      <w:r w:rsidRPr="000D50D0">
        <w:rPr>
          <w:sz w:val="32"/>
          <w:szCs w:val="32"/>
          <w:u w:val="single"/>
        </w:rPr>
        <w:t>ERBYB House League Board Contact Information:</w:t>
      </w:r>
    </w:p>
    <w:p w14:paraId="3523419C" w14:textId="56E3F026" w:rsidR="000D50D0" w:rsidRDefault="000D50D0" w:rsidP="000D50D0">
      <w:pPr>
        <w:rPr>
          <w:sz w:val="32"/>
          <w:szCs w:val="32"/>
        </w:rPr>
      </w:pPr>
      <w:r>
        <w:rPr>
          <w:sz w:val="32"/>
          <w:szCs w:val="32"/>
        </w:rPr>
        <w:t>House League Director:</w:t>
      </w:r>
      <w:r>
        <w:rPr>
          <w:sz w:val="32"/>
          <w:szCs w:val="32"/>
        </w:rPr>
        <w:tab/>
      </w:r>
      <w:r>
        <w:rPr>
          <w:sz w:val="32"/>
          <w:szCs w:val="32"/>
        </w:rPr>
        <w:tab/>
        <w:t>Nicole Smith</w:t>
      </w:r>
      <w:r>
        <w:rPr>
          <w:sz w:val="32"/>
          <w:szCs w:val="32"/>
        </w:rPr>
        <w:tab/>
      </w:r>
      <w:r w:rsidR="00963117">
        <w:rPr>
          <w:sz w:val="32"/>
          <w:szCs w:val="32"/>
        </w:rPr>
        <w:tab/>
        <w:t>612.396.1104</w:t>
      </w:r>
    </w:p>
    <w:p w14:paraId="11743D9A" w14:textId="4595655F" w:rsidR="000D50D0" w:rsidRDefault="000D50D0" w:rsidP="000D50D0">
      <w:pPr>
        <w:rPr>
          <w:sz w:val="32"/>
          <w:szCs w:val="32"/>
        </w:rPr>
      </w:pPr>
      <w:r>
        <w:rPr>
          <w:sz w:val="32"/>
          <w:szCs w:val="32"/>
        </w:rPr>
        <w:t>Assistant House Director:</w:t>
      </w:r>
      <w:r>
        <w:rPr>
          <w:sz w:val="32"/>
          <w:szCs w:val="32"/>
        </w:rPr>
        <w:tab/>
      </w:r>
      <w:r>
        <w:rPr>
          <w:sz w:val="32"/>
          <w:szCs w:val="32"/>
        </w:rPr>
        <w:tab/>
        <w:t>Damian Jenson</w:t>
      </w:r>
      <w:r w:rsidR="00963117">
        <w:rPr>
          <w:sz w:val="32"/>
          <w:szCs w:val="32"/>
        </w:rPr>
        <w:tab/>
      </w:r>
      <w:r w:rsidR="00963117">
        <w:rPr>
          <w:sz w:val="32"/>
          <w:szCs w:val="32"/>
        </w:rPr>
        <w:tab/>
        <w:t>612.387.5334</w:t>
      </w:r>
    </w:p>
    <w:p w14:paraId="18F55BBE" w14:textId="3D4115C6" w:rsidR="00963117" w:rsidRDefault="00963117" w:rsidP="000D50D0">
      <w:pPr>
        <w:rPr>
          <w:sz w:val="32"/>
          <w:szCs w:val="32"/>
        </w:rPr>
      </w:pPr>
      <w:r>
        <w:rPr>
          <w:sz w:val="32"/>
          <w:szCs w:val="32"/>
        </w:rPr>
        <w:t>Equipment Manager:</w:t>
      </w:r>
      <w:r>
        <w:rPr>
          <w:sz w:val="32"/>
          <w:szCs w:val="32"/>
        </w:rPr>
        <w:tab/>
      </w:r>
      <w:r>
        <w:rPr>
          <w:sz w:val="32"/>
          <w:szCs w:val="32"/>
        </w:rPr>
        <w:tab/>
      </w:r>
      <w:r>
        <w:rPr>
          <w:sz w:val="32"/>
          <w:szCs w:val="32"/>
        </w:rPr>
        <w:tab/>
        <w:t>Joe Holman</w:t>
      </w:r>
      <w:r>
        <w:rPr>
          <w:sz w:val="32"/>
          <w:szCs w:val="32"/>
        </w:rPr>
        <w:tab/>
      </w:r>
      <w:r>
        <w:rPr>
          <w:sz w:val="32"/>
          <w:szCs w:val="32"/>
        </w:rPr>
        <w:tab/>
        <w:t>763.233.2365</w:t>
      </w:r>
    </w:p>
    <w:p w14:paraId="04ED275F" w14:textId="49EF9DE1" w:rsidR="00963117" w:rsidRDefault="00963117" w:rsidP="00963117">
      <w:pPr>
        <w:jc w:val="center"/>
        <w:rPr>
          <w:sz w:val="32"/>
          <w:szCs w:val="32"/>
          <w:u w:val="single"/>
        </w:rPr>
      </w:pPr>
      <w:r w:rsidRPr="00963117">
        <w:rPr>
          <w:sz w:val="32"/>
          <w:szCs w:val="32"/>
          <w:u w:val="single"/>
        </w:rPr>
        <w:t>Other ERBYB Board Contact Information:</w:t>
      </w:r>
    </w:p>
    <w:p w14:paraId="08889928" w14:textId="306C12D2" w:rsidR="00963117" w:rsidRDefault="00963117" w:rsidP="00963117">
      <w:pPr>
        <w:rPr>
          <w:sz w:val="32"/>
          <w:szCs w:val="32"/>
        </w:rPr>
      </w:pPr>
      <w:r>
        <w:rPr>
          <w:sz w:val="32"/>
          <w:szCs w:val="32"/>
        </w:rPr>
        <w:t xml:space="preserve">President: </w:t>
      </w:r>
      <w:r>
        <w:rPr>
          <w:sz w:val="32"/>
          <w:szCs w:val="32"/>
        </w:rPr>
        <w:tab/>
      </w:r>
      <w:r>
        <w:rPr>
          <w:sz w:val="32"/>
          <w:szCs w:val="32"/>
        </w:rPr>
        <w:tab/>
      </w:r>
      <w:r>
        <w:rPr>
          <w:sz w:val="32"/>
          <w:szCs w:val="32"/>
        </w:rPr>
        <w:tab/>
      </w:r>
      <w:r>
        <w:rPr>
          <w:sz w:val="32"/>
          <w:szCs w:val="32"/>
        </w:rPr>
        <w:tab/>
        <w:t>Dan Meyer</w:t>
      </w:r>
      <w:r>
        <w:rPr>
          <w:sz w:val="32"/>
          <w:szCs w:val="32"/>
        </w:rPr>
        <w:tab/>
      </w:r>
      <w:r>
        <w:rPr>
          <w:sz w:val="32"/>
          <w:szCs w:val="32"/>
        </w:rPr>
        <w:tab/>
      </w:r>
      <w:r>
        <w:rPr>
          <w:sz w:val="32"/>
          <w:szCs w:val="32"/>
        </w:rPr>
        <w:tab/>
        <w:t>763.232.8630</w:t>
      </w:r>
    </w:p>
    <w:p w14:paraId="3D1ABEE8" w14:textId="75B24AF7" w:rsidR="00963117" w:rsidRDefault="00963117" w:rsidP="00963117">
      <w:pPr>
        <w:rPr>
          <w:sz w:val="32"/>
          <w:szCs w:val="32"/>
        </w:rPr>
      </w:pPr>
      <w:r>
        <w:rPr>
          <w:sz w:val="32"/>
          <w:szCs w:val="32"/>
        </w:rPr>
        <w:lastRenderedPageBreak/>
        <w:t>Vice President:</w:t>
      </w:r>
      <w:r>
        <w:rPr>
          <w:sz w:val="32"/>
          <w:szCs w:val="32"/>
        </w:rPr>
        <w:tab/>
      </w:r>
      <w:r>
        <w:rPr>
          <w:sz w:val="32"/>
          <w:szCs w:val="32"/>
        </w:rPr>
        <w:tab/>
      </w:r>
      <w:r>
        <w:rPr>
          <w:sz w:val="32"/>
          <w:szCs w:val="32"/>
        </w:rPr>
        <w:tab/>
        <w:t>Kristy Fields</w:t>
      </w:r>
      <w:r>
        <w:rPr>
          <w:sz w:val="32"/>
          <w:szCs w:val="32"/>
        </w:rPr>
        <w:tab/>
      </w:r>
      <w:r>
        <w:rPr>
          <w:sz w:val="32"/>
          <w:szCs w:val="32"/>
        </w:rPr>
        <w:tab/>
        <w:t>612.220.1402</w:t>
      </w:r>
    </w:p>
    <w:p w14:paraId="53F2D97E" w14:textId="612B6806" w:rsidR="00963117" w:rsidRDefault="00963117" w:rsidP="00963117">
      <w:pPr>
        <w:rPr>
          <w:sz w:val="32"/>
          <w:szCs w:val="32"/>
        </w:rPr>
      </w:pPr>
      <w:r>
        <w:rPr>
          <w:sz w:val="32"/>
          <w:szCs w:val="32"/>
        </w:rPr>
        <w:t>Secretary/Scheduler:</w:t>
      </w:r>
      <w:r>
        <w:rPr>
          <w:sz w:val="32"/>
          <w:szCs w:val="32"/>
        </w:rPr>
        <w:tab/>
      </w:r>
      <w:r>
        <w:rPr>
          <w:sz w:val="32"/>
          <w:szCs w:val="32"/>
        </w:rPr>
        <w:tab/>
        <w:t>Veronica Johnson</w:t>
      </w:r>
      <w:r>
        <w:rPr>
          <w:sz w:val="32"/>
          <w:szCs w:val="32"/>
        </w:rPr>
        <w:tab/>
        <w:t>612.518.4755</w:t>
      </w:r>
    </w:p>
    <w:p w14:paraId="5942AA56" w14:textId="18D66FBA" w:rsidR="00963117" w:rsidRDefault="00963117" w:rsidP="00963117">
      <w:pPr>
        <w:rPr>
          <w:sz w:val="32"/>
          <w:szCs w:val="32"/>
        </w:rPr>
      </w:pPr>
      <w:r>
        <w:rPr>
          <w:sz w:val="32"/>
          <w:szCs w:val="32"/>
        </w:rPr>
        <w:t>Treasurer:</w:t>
      </w:r>
      <w:r>
        <w:rPr>
          <w:sz w:val="32"/>
          <w:szCs w:val="32"/>
        </w:rPr>
        <w:tab/>
      </w:r>
      <w:r>
        <w:rPr>
          <w:sz w:val="32"/>
          <w:szCs w:val="32"/>
        </w:rPr>
        <w:tab/>
      </w:r>
      <w:r>
        <w:rPr>
          <w:sz w:val="32"/>
          <w:szCs w:val="32"/>
        </w:rPr>
        <w:tab/>
      </w:r>
      <w:r>
        <w:rPr>
          <w:sz w:val="32"/>
          <w:szCs w:val="32"/>
        </w:rPr>
        <w:tab/>
        <w:t>David Boudinot</w:t>
      </w:r>
      <w:r>
        <w:rPr>
          <w:sz w:val="32"/>
          <w:szCs w:val="32"/>
        </w:rPr>
        <w:tab/>
      </w:r>
      <w:r>
        <w:rPr>
          <w:sz w:val="32"/>
          <w:szCs w:val="32"/>
        </w:rPr>
        <w:tab/>
        <w:t>612.816.8229</w:t>
      </w:r>
    </w:p>
    <w:p w14:paraId="7588FAF3" w14:textId="5F2D1809" w:rsidR="00963117" w:rsidRDefault="00963117" w:rsidP="00963117">
      <w:pPr>
        <w:rPr>
          <w:sz w:val="32"/>
          <w:szCs w:val="32"/>
        </w:rPr>
      </w:pPr>
      <w:r>
        <w:rPr>
          <w:sz w:val="32"/>
          <w:szCs w:val="32"/>
        </w:rPr>
        <w:t>Volunteer Coordinator:</w:t>
      </w:r>
      <w:r>
        <w:rPr>
          <w:sz w:val="32"/>
          <w:szCs w:val="32"/>
        </w:rPr>
        <w:tab/>
        <w:t>Jessica Palmer</w:t>
      </w:r>
      <w:r>
        <w:rPr>
          <w:sz w:val="32"/>
          <w:szCs w:val="32"/>
        </w:rPr>
        <w:tab/>
      </w:r>
      <w:r>
        <w:rPr>
          <w:sz w:val="32"/>
          <w:szCs w:val="32"/>
        </w:rPr>
        <w:tab/>
        <w:t>763.381.4468</w:t>
      </w:r>
    </w:p>
    <w:p w14:paraId="7FB01B32" w14:textId="77777777" w:rsidR="00963117" w:rsidRDefault="00963117" w:rsidP="00963117">
      <w:pPr>
        <w:rPr>
          <w:sz w:val="32"/>
          <w:szCs w:val="32"/>
        </w:rPr>
      </w:pPr>
      <w:r>
        <w:rPr>
          <w:sz w:val="32"/>
          <w:szCs w:val="32"/>
        </w:rPr>
        <w:t>Apparel/Pictures:</w:t>
      </w:r>
      <w:r>
        <w:rPr>
          <w:sz w:val="32"/>
          <w:szCs w:val="32"/>
        </w:rPr>
        <w:tab/>
      </w:r>
      <w:r>
        <w:rPr>
          <w:sz w:val="32"/>
          <w:szCs w:val="32"/>
        </w:rPr>
        <w:tab/>
        <w:t>Erin Brandt</w:t>
      </w:r>
      <w:r>
        <w:rPr>
          <w:sz w:val="32"/>
          <w:szCs w:val="32"/>
        </w:rPr>
        <w:tab/>
      </w:r>
      <w:r>
        <w:rPr>
          <w:sz w:val="32"/>
          <w:szCs w:val="32"/>
        </w:rPr>
        <w:tab/>
        <w:t>408.861.1855</w:t>
      </w:r>
    </w:p>
    <w:p w14:paraId="7268C3B8" w14:textId="77777777" w:rsidR="00963117" w:rsidRDefault="00963117" w:rsidP="00963117">
      <w:pPr>
        <w:rPr>
          <w:sz w:val="32"/>
          <w:szCs w:val="32"/>
        </w:rPr>
      </w:pPr>
      <w:r>
        <w:rPr>
          <w:sz w:val="32"/>
          <w:szCs w:val="32"/>
        </w:rPr>
        <w:t>Travel League Director:</w:t>
      </w:r>
      <w:r>
        <w:rPr>
          <w:sz w:val="32"/>
          <w:szCs w:val="32"/>
        </w:rPr>
        <w:tab/>
        <w:t>Jon Lockwood</w:t>
      </w:r>
      <w:r>
        <w:rPr>
          <w:sz w:val="32"/>
          <w:szCs w:val="32"/>
        </w:rPr>
        <w:tab/>
      </w:r>
      <w:r>
        <w:rPr>
          <w:sz w:val="32"/>
          <w:szCs w:val="32"/>
        </w:rPr>
        <w:tab/>
        <w:t>612.220.7203</w:t>
      </w:r>
    </w:p>
    <w:p w14:paraId="6CC87B46" w14:textId="77777777" w:rsidR="00963117" w:rsidRDefault="00963117" w:rsidP="00963117">
      <w:pPr>
        <w:rPr>
          <w:sz w:val="32"/>
          <w:szCs w:val="32"/>
        </w:rPr>
      </w:pPr>
      <w:r>
        <w:rPr>
          <w:sz w:val="32"/>
          <w:szCs w:val="32"/>
        </w:rPr>
        <w:t>Assistant Travel Director:</w:t>
      </w:r>
      <w:r>
        <w:rPr>
          <w:sz w:val="32"/>
          <w:szCs w:val="32"/>
        </w:rPr>
        <w:tab/>
        <w:t>Jamie Karst</w:t>
      </w:r>
      <w:r>
        <w:rPr>
          <w:sz w:val="32"/>
          <w:szCs w:val="32"/>
        </w:rPr>
        <w:tab/>
      </w:r>
      <w:r>
        <w:rPr>
          <w:sz w:val="32"/>
          <w:szCs w:val="32"/>
        </w:rPr>
        <w:tab/>
        <w:t>612.730.7362</w:t>
      </w:r>
      <w:r>
        <w:rPr>
          <w:sz w:val="32"/>
          <w:szCs w:val="32"/>
        </w:rPr>
        <w:tab/>
      </w:r>
    </w:p>
    <w:p w14:paraId="29B81B90" w14:textId="77777777" w:rsidR="00963117" w:rsidRDefault="00963117" w:rsidP="00963117">
      <w:pPr>
        <w:rPr>
          <w:sz w:val="32"/>
          <w:szCs w:val="32"/>
        </w:rPr>
      </w:pPr>
      <w:r>
        <w:rPr>
          <w:sz w:val="32"/>
          <w:szCs w:val="32"/>
        </w:rPr>
        <w:t>ER Tournament Director:</w:t>
      </w:r>
      <w:r>
        <w:rPr>
          <w:sz w:val="32"/>
          <w:szCs w:val="32"/>
        </w:rPr>
        <w:tab/>
        <w:t>Brad Beckman</w:t>
      </w:r>
      <w:r>
        <w:rPr>
          <w:sz w:val="32"/>
          <w:szCs w:val="32"/>
        </w:rPr>
        <w:tab/>
      </w:r>
      <w:r>
        <w:rPr>
          <w:sz w:val="32"/>
          <w:szCs w:val="32"/>
        </w:rPr>
        <w:tab/>
        <w:t>651.587.4794</w:t>
      </w:r>
    </w:p>
    <w:p w14:paraId="679CA669" w14:textId="77777777" w:rsidR="00963117" w:rsidRDefault="00963117" w:rsidP="00963117">
      <w:pPr>
        <w:rPr>
          <w:sz w:val="32"/>
          <w:szCs w:val="32"/>
        </w:rPr>
      </w:pPr>
      <w:r>
        <w:rPr>
          <w:sz w:val="32"/>
          <w:szCs w:val="32"/>
        </w:rPr>
        <w:t>Concessions:</w:t>
      </w:r>
      <w:r>
        <w:rPr>
          <w:sz w:val="32"/>
          <w:szCs w:val="32"/>
        </w:rPr>
        <w:tab/>
      </w:r>
      <w:r>
        <w:rPr>
          <w:sz w:val="32"/>
          <w:szCs w:val="32"/>
        </w:rPr>
        <w:tab/>
      </w:r>
      <w:r>
        <w:rPr>
          <w:sz w:val="32"/>
          <w:szCs w:val="32"/>
        </w:rPr>
        <w:tab/>
        <w:t>Melissa Fisher</w:t>
      </w:r>
      <w:r>
        <w:rPr>
          <w:sz w:val="32"/>
          <w:szCs w:val="32"/>
        </w:rPr>
        <w:tab/>
      </w:r>
      <w:r>
        <w:rPr>
          <w:sz w:val="32"/>
          <w:szCs w:val="32"/>
        </w:rPr>
        <w:tab/>
        <w:t>763.222.9944</w:t>
      </w:r>
    </w:p>
    <w:p w14:paraId="70AF9FC1" w14:textId="05FC1FDD" w:rsidR="00963117" w:rsidRDefault="00963117" w:rsidP="00963117">
      <w:pPr>
        <w:rPr>
          <w:sz w:val="32"/>
          <w:szCs w:val="32"/>
        </w:rPr>
      </w:pPr>
      <w:r>
        <w:rPr>
          <w:sz w:val="32"/>
          <w:szCs w:val="32"/>
        </w:rPr>
        <w:t>Website/Registration:</w:t>
      </w:r>
      <w:r>
        <w:rPr>
          <w:sz w:val="32"/>
          <w:szCs w:val="32"/>
        </w:rPr>
        <w:tab/>
      </w:r>
      <w:r>
        <w:rPr>
          <w:sz w:val="32"/>
          <w:szCs w:val="32"/>
        </w:rPr>
        <w:tab/>
        <w:t>Danielle Blomquist</w:t>
      </w:r>
      <w:r>
        <w:rPr>
          <w:sz w:val="32"/>
          <w:szCs w:val="32"/>
        </w:rPr>
        <w:tab/>
        <w:t>651.249.1473</w:t>
      </w:r>
    </w:p>
    <w:p w14:paraId="345F08EC" w14:textId="5CBEE977" w:rsidR="00963117" w:rsidRDefault="00963117" w:rsidP="00963117">
      <w:pPr>
        <w:rPr>
          <w:sz w:val="32"/>
          <w:szCs w:val="32"/>
        </w:rPr>
      </w:pPr>
      <w:r>
        <w:rPr>
          <w:sz w:val="32"/>
          <w:szCs w:val="32"/>
        </w:rPr>
        <w:t>Fundraising:</w:t>
      </w:r>
      <w:r>
        <w:rPr>
          <w:sz w:val="32"/>
          <w:szCs w:val="32"/>
        </w:rPr>
        <w:tab/>
      </w:r>
      <w:r>
        <w:rPr>
          <w:sz w:val="32"/>
          <w:szCs w:val="32"/>
        </w:rPr>
        <w:tab/>
      </w:r>
      <w:r>
        <w:rPr>
          <w:sz w:val="32"/>
          <w:szCs w:val="32"/>
        </w:rPr>
        <w:tab/>
        <w:t>Josh McCarty</w:t>
      </w:r>
      <w:r>
        <w:rPr>
          <w:sz w:val="32"/>
          <w:szCs w:val="32"/>
        </w:rPr>
        <w:tab/>
      </w:r>
      <w:r>
        <w:rPr>
          <w:sz w:val="32"/>
          <w:szCs w:val="32"/>
        </w:rPr>
        <w:tab/>
      </w:r>
      <w:r w:rsidR="00F70A48">
        <w:rPr>
          <w:sz w:val="32"/>
          <w:szCs w:val="32"/>
        </w:rPr>
        <w:t>763.350.1805</w:t>
      </w:r>
    </w:p>
    <w:p w14:paraId="6564098D" w14:textId="2A9DF311" w:rsidR="00963117" w:rsidRDefault="00963117" w:rsidP="00963117">
      <w:pPr>
        <w:rPr>
          <w:sz w:val="32"/>
          <w:szCs w:val="32"/>
        </w:rPr>
      </w:pPr>
      <w:r>
        <w:rPr>
          <w:sz w:val="32"/>
          <w:szCs w:val="32"/>
        </w:rPr>
        <w:t>At-large member:</w:t>
      </w:r>
      <w:r>
        <w:rPr>
          <w:sz w:val="32"/>
          <w:szCs w:val="32"/>
        </w:rPr>
        <w:tab/>
      </w:r>
      <w:r>
        <w:rPr>
          <w:sz w:val="32"/>
          <w:szCs w:val="32"/>
        </w:rPr>
        <w:tab/>
        <w:t>Brent Johnson</w:t>
      </w:r>
      <w:r>
        <w:rPr>
          <w:sz w:val="32"/>
          <w:szCs w:val="32"/>
        </w:rPr>
        <w:tab/>
      </w:r>
      <w:r>
        <w:rPr>
          <w:sz w:val="32"/>
          <w:szCs w:val="32"/>
        </w:rPr>
        <w:tab/>
        <w:t>612.462.0338</w:t>
      </w:r>
      <w:r>
        <w:rPr>
          <w:sz w:val="32"/>
          <w:szCs w:val="32"/>
        </w:rPr>
        <w:tab/>
      </w:r>
    </w:p>
    <w:p w14:paraId="1FF3124C" w14:textId="54CE360B" w:rsidR="00963117" w:rsidRDefault="00963117" w:rsidP="00963117">
      <w:pPr>
        <w:rPr>
          <w:sz w:val="32"/>
          <w:szCs w:val="32"/>
        </w:rPr>
      </w:pPr>
      <w:r>
        <w:rPr>
          <w:sz w:val="32"/>
          <w:szCs w:val="32"/>
        </w:rPr>
        <w:t>At-large member:</w:t>
      </w:r>
      <w:r>
        <w:rPr>
          <w:sz w:val="32"/>
          <w:szCs w:val="32"/>
        </w:rPr>
        <w:tab/>
      </w:r>
      <w:r>
        <w:rPr>
          <w:sz w:val="32"/>
          <w:szCs w:val="32"/>
        </w:rPr>
        <w:tab/>
        <w:t>Leah Dirkes</w:t>
      </w:r>
      <w:r>
        <w:rPr>
          <w:sz w:val="32"/>
          <w:szCs w:val="32"/>
        </w:rPr>
        <w:tab/>
      </w:r>
      <w:r>
        <w:rPr>
          <w:sz w:val="32"/>
          <w:szCs w:val="32"/>
        </w:rPr>
        <w:tab/>
        <w:t>612.205.9237</w:t>
      </w:r>
      <w:r>
        <w:rPr>
          <w:sz w:val="32"/>
          <w:szCs w:val="32"/>
        </w:rPr>
        <w:tab/>
      </w:r>
      <w:r>
        <w:rPr>
          <w:sz w:val="32"/>
          <w:szCs w:val="32"/>
        </w:rPr>
        <w:tab/>
      </w:r>
    </w:p>
    <w:p w14:paraId="32147A69" w14:textId="2A5B0CA0" w:rsidR="00963117" w:rsidRDefault="00963117" w:rsidP="00963117">
      <w:pPr>
        <w:rPr>
          <w:sz w:val="32"/>
          <w:szCs w:val="32"/>
        </w:rPr>
      </w:pPr>
      <w:r>
        <w:rPr>
          <w:sz w:val="32"/>
          <w:szCs w:val="32"/>
        </w:rPr>
        <w:t>At-large member:</w:t>
      </w:r>
      <w:r>
        <w:rPr>
          <w:sz w:val="32"/>
          <w:szCs w:val="32"/>
        </w:rPr>
        <w:tab/>
      </w:r>
      <w:r>
        <w:rPr>
          <w:sz w:val="32"/>
          <w:szCs w:val="32"/>
        </w:rPr>
        <w:tab/>
        <w:t>Natasha Williams</w:t>
      </w:r>
      <w:r>
        <w:rPr>
          <w:sz w:val="32"/>
          <w:szCs w:val="32"/>
        </w:rPr>
        <w:tab/>
        <w:t>763.280.4456</w:t>
      </w:r>
    </w:p>
    <w:p w14:paraId="60B70488" w14:textId="526B41FF" w:rsidR="00963117" w:rsidRDefault="00963117" w:rsidP="00963117">
      <w:pPr>
        <w:rPr>
          <w:sz w:val="32"/>
          <w:szCs w:val="32"/>
        </w:rPr>
      </w:pPr>
      <w:r>
        <w:rPr>
          <w:sz w:val="32"/>
          <w:szCs w:val="32"/>
        </w:rPr>
        <w:t>At-large member:</w:t>
      </w:r>
      <w:r>
        <w:rPr>
          <w:sz w:val="32"/>
          <w:szCs w:val="32"/>
        </w:rPr>
        <w:tab/>
      </w:r>
      <w:r>
        <w:rPr>
          <w:sz w:val="32"/>
          <w:szCs w:val="32"/>
        </w:rPr>
        <w:tab/>
        <w:t>Julie Busch</w:t>
      </w:r>
      <w:r>
        <w:rPr>
          <w:sz w:val="32"/>
          <w:szCs w:val="32"/>
        </w:rPr>
        <w:tab/>
      </w:r>
      <w:r>
        <w:rPr>
          <w:sz w:val="32"/>
          <w:szCs w:val="32"/>
        </w:rPr>
        <w:tab/>
      </w:r>
      <w:r>
        <w:rPr>
          <w:sz w:val="32"/>
          <w:szCs w:val="32"/>
        </w:rPr>
        <w:tab/>
        <w:t>612.500.1730</w:t>
      </w:r>
    </w:p>
    <w:p w14:paraId="45FCEA43" w14:textId="70961320" w:rsidR="00963117" w:rsidRDefault="00963117" w:rsidP="00963117">
      <w:pPr>
        <w:rPr>
          <w:sz w:val="32"/>
          <w:szCs w:val="32"/>
        </w:rPr>
      </w:pPr>
      <w:r>
        <w:rPr>
          <w:sz w:val="32"/>
          <w:szCs w:val="32"/>
        </w:rPr>
        <w:t>At-large member:</w:t>
      </w:r>
      <w:r>
        <w:rPr>
          <w:sz w:val="32"/>
          <w:szCs w:val="32"/>
        </w:rPr>
        <w:tab/>
      </w:r>
      <w:r>
        <w:rPr>
          <w:sz w:val="32"/>
          <w:szCs w:val="32"/>
        </w:rPr>
        <w:tab/>
        <w:t>Jane Guldseth</w:t>
      </w:r>
      <w:r>
        <w:rPr>
          <w:sz w:val="32"/>
          <w:szCs w:val="32"/>
        </w:rPr>
        <w:tab/>
      </w:r>
      <w:r>
        <w:rPr>
          <w:sz w:val="32"/>
          <w:szCs w:val="32"/>
        </w:rPr>
        <w:tab/>
        <w:t>763.257.5020</w:t>
      </w:r>
    </w:p>
    <w:p w14:paraId="5FFFFCCA" w14:textId="5CA52157" w:rsidR="00963117" w:rsidRPr="00963117" w:rsidRDefault="00963117" w:rsidP="00963117">
      <w:pPr>
        <w:rPr>
          <w:sz w:val="32"/>
          <w:szCs w:val="32"/>
        </w:rPr>
      </w:pPr>
      <w:r>
        <w:rPr>
          <w:sz w:val="32"/>
          <w:szCs w:val="32"/>
        </w:rPr>
        <w:tab/>
      </w:r>
      <w:r>
        <w:rPr>
          <w:sz w:val="32"/>
          <w:szCs w:val="32"/>
        </w:rPr>
        <w:tab/>
      </w:r>
    </w:p>
    <w:sectPr w:rsidR="00963117" w:rsidRPr="00963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CE644E"/>
    <w:multiLevelType w:val="hybridMultilevel"/>
    <w:tmpl w:val="DB98F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4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0D0"/>
    <w:rsid w:val="00026F0C"/>
    <w:rsid w:val="000D50D0"/>
    <w:rsid w:val="001B1765"/>
    <w:rsid w:val="00963117"/>
    <w:rsid w:val="00F70A48"/>
    <w:rsid w:val="00FC1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E0020"/>
  <w15:chartTrackingRefBased/>
  <w15:docId w15:val="{E148E32E-1A45-4164-A640-45BD9FE7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Blomquist, Danielle L</dc:creator>
  <cp:keywords/>
  <dc:description/>
  <cp:lastModifiedBy>Blomquist, Danielle L</cp:lastModifiedBy>
  <cp:revision>3</cp:revision>
  <dcterms:created xsi:type="dcterms:W3CDTF">2023-11-21T14:22:00Z</dcterms:created>
  <dcterms:modified xsi:type="dcterms:W3CDTF">2023-11-21T14:51:00Z</dcterms:modified>
</cp:coreProperties>
</file>