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5" w:rsidRDefault="009D5505">
      <w:pPr>
        <w:spacing w:after="159"/>
        <w:ind w:left="2138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1465580" cy="1896745"/>
            <wp:effectExtent l="0" t="0" r="1270" b="825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505" w:rsidRDefault="009D5505">
      <w:pPr>
        <w:spacing w:after="159"/>
        <w:ind w:left="2138"/>
        <w:rPr>
          <w:sz w:val="44"/>
        </w:rPr>
      </w:pPr>
    </w:p>
    <w:p w:rsidR="009D5505" w:rsidRDefault="009D5505">
      <w:pPr>
        <w:spacing w:after="159"/>
        <w:ind w:left="2138"/>
        <w:rPr>
          <w:sz w:val="44"/>
        </w:rPr>
      </w:pPr>
    </w:p>
    <w:p w:rsidR="009D5505" w:rsidRDefault="009D5505" w:rsidP="009D5505">
      <w:pPr>
        <w:spacing w:after="159"/>
        <w:rPr>
          <w:sz w:val="44"/>
        </w:rPr>
      </w:pPr>
      <w:bookmarkStart w:id="0" w:name="_GoBack"/>
      <w:bookmarkEnd w:id="0"/>
    </w:p>
    <w:p w:rsidR="00625907" w:rsidRPr="009D5505" w:rsidRDefault="009D5505" w:rsidP="009D5505">
      <w:pPr>
        <w:spacing w:after="159"/>
        <w:ind w:left="2138"/>
        <w:rPr>
          <w:sz w:val="44"/>
        </w:rPr>
      </w:pPr>
      <w:r>
        <w:rPr>
          <w:sz w:val="44"/>
        </w:rPr>
        <w:t xml:space="preserve">              USA Fencing</w:t>
      </w:r>
    </w:p>
    <w:p w:rsidR="00625907" w:rsidRDefault="009D5505">
      <w:pPr>
        <w:tabs>
          <w:tab w:val="center" w:pos="6094"/>
        </w:tabs>
        <w:spacing w:after="0"/>
      </w:pPr>
      <w:r>
        <w:rPr>
          <w:sz w:val="24"/>
        </w:rPr>
        <w:t xml:space="preserve">Athlete Email: </w:t>
      </w:r>
      <w:r>
        <w:rPr>
          <w:sz w:val="24"/>
        </w:rPr>
        <w:tab/>
        <w:t>Athlete Phone:</w:t>
      </w:r>
    </w:p>
    <w:tbl>
      <w:tblPr>
        <w:tblStyle w:val="TableGrid"/>
        <w:tblW w:w="9355" w:type="dxa"/>
        <w:tblInd w:w="-63" w:type="dxa"/>
        <w:tblCellMar>
          <w:top w:w="54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116"/>
        <w:gridCol w:w="3121"/>
      </w:tblGrid>
      <w:tr w:rsidR="00625907">
        <w:trPr>
          <w:trHeight w:val="592"/>
        </w:trPr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3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5907" w:rsidRDefault="009D5505">
            <w:pPr>
              <w:spacing w:after="0"/>
              <w:ind w:left="5"/>
            </w:pPr>
            <w:r>
              <w:rPr>
                <w:b/>
                <w:sz w:val="24"/>
              </w:rPr>
              <w:t xml:space="preserve">Event: </w:t>
            </w:r>
          </w:p>
        </w:tc>
        <w:tc>
          <w:tcPr>
            <w:tcW w:w="31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5907" w:rsidRDefault="009D5505">
            <w:pPr>
              <w:spacing w:after="0"/>
              <w:ind w:left="11"/>
            </w:pPr>
            <w:r>
              <w:rPr>
                <w:b/>
                <w:sz w:val="24"/>
              </w:rPr>
              <w:t xml:space="preserve">Location: </w:t>
            </w:r>
          </w:p>
        </w:tc>
      </w:tr>
      <w:tr w:rsidR="00625907">
        <w:trPr>
          <w:trHeight w:val="598"/>
        </w:trPr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Name: </w:t>
            </w:r>
          </w:p>
        </w:tc>
        <w:tc>
          <w:tcPr>
            <w:tcW w:w="3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625907" w:rsidRDefault="009D5505">
            <w:pPr>
              <w:spacing w:after="0"/>
              <w:ind w:left="5"/>
            </w:pPr>
            <w:r>
              <w:rPr>
                <w:sz w:val="24"/>
              </w:rPr>
              <w:t xml:space="preserve">Vitals </w:t>
            </w:r>
            <w:r>
              <w:rPr>
                <w:i/>
                <w:sz w:val="24"/>
              </w:rPr>
              <w:t>(if indicated)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25907" w:rsidRDefault="00625907"/>
        </w:tc>
      </w:tr>
      <w:tr w:rsidR="00625907">
        <w:trPr>
          <w:trHeight w:val="603"/>
        </w:trPr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3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25907" w:rsidRDefault="009D5505">
            <w:pPr>
              <w:spacing w:after="0"/>
              <w:ind w:left="5"/>
            </w:pPr>
            <w:r>
              <w:rPr>
                <w:b/>
                <w:sz w:val="24"/>
              </w:rPr>
              <w:t xml:space="preserve">DOB: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25907" w:rsidRDefault="009D5505">
            <w:pPr>
              <w:spacing w:after="0"/>
              <w:ind w:left="896"/>
            </w:pPr>
            <w:r>
              <w:rPr>
                <w:b/>
                <w:sz w:val="24"/>
              </w:rPr>
              <w:t>Rt.   /   Lt.   Handed</w:t>
            </w:r>
          </w:p>
        </w:tc>
      </w:tr>
      <w:tr w:rsidR="00625907">
        <w:trPr>
          <w:trHeight w:val="588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>Injury Location (body region):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25907" w:rsidRDefault="00625907"/>
        </w:tc>
      </w:tr>
      <w:tr w:rsidR="00625907">
        <w:trPr>
          <w:trHeight w:val="893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Mechanism of injury </w:t>
            </w:r>
            <w:r>
              <w:rPr>
                <w:b/>
                <w:i/>
                <w:sz w:val="24"/>
              </w:rPr>
              <w:t>(briefly describe the fencing action)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25907" w:rsidRDefault="00625907"/>
        </w:tc>
      </w:tr>
      <w:tr w:rsidR="00625907">
        <w:trPr>
          <w:trHeight w:val="1178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Signs/Symptoms: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25907" w:rsidRDefault="00625907"/>
        </w:tc>
      </w:tr>
      <w:tr w:rsidR="00625907">
        <w:trPr>
          <w:trHeight w:val="603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Pre-existing conditions </w:t>
            </w:r>
            <w:r>
              <w:rPr>
                <w:b/>
                <w:i/>
                <w:sz w:val="24"/>
              </w:rPr>
              <w:t>(e.g. prior history of concussion)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25907" w:rsidRDefault="00625907"/>
        </w:tc>
      </w:tr>
      <w:tr w:rsidR="00625907">
        <w:trPr>
          <w:trHeight w:val="1178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Evaluation: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25907" w:rsidRDefault="00625907"/>
        </w:tc>
      </w:tr>
      <w:tr w:rsidR="00625907">
        <w:trPr>
          <w:trHeight w:val="1483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25907" w:rsidRDefault="009D5505">
            <w:pPr>
              <w:spacing w:after="0"/>
              <w:ind w:left="7" w:right="450" w:hanging="7"/>
            </w:pPr>
            <w:r>
              <w:rPr>
                <w:b/>
                <w:sz w:val="24"/>
              </w:rPr>
              <w:t>Discussion/Recommendations: Assessment/Differential Diagnosis: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25907" w:rsidRDefault="00625907"/>
        </w:tc>
      </w:tr>
      <w:tr w:rsidR="00625907">
        <w:trPr>
          <w:trHeight w:val="878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t xml:space="preserve">Athlete signature:   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625907" w:rsidRDefault="009D5505">
            <w:pPr>
              <w:spacing w:after="0"/>
              <w:ind w:left="204"/>
            </w:pPr>
            <w:r>
              <w:rPr>
                <w:b/>
                <w:sz w:val="24"/>
              </w:rPr>
              <w:t xml:space="preserve"> Date: </w:t>
            </w:r>
          </w:p>
        </w:tc>
      </w:tr>
      <w:tr w:rsidR="00625907">
        <w:trPr>
          <w:trHeight w:val="892"/>
        </w:trPr>
        <w:tc>
          <w:tcPr>
            <w:tcW w:w="62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625907" w:rsidRDefault="009D5505">
            <w:pPr>
              <w:spacing w:after="0"/>
            </w:pPr>
            <w:r>
              <w:rPr>
                <w:b/>
                <w:sz w:val="24"/>
              </w:rPr>
              <w:lastRenderedPageBreak/>
              <w:t>Admin/ATC/Medical p</w:t>
            </w:r>
            <w:r>
              <w:rPr>
                <w:b/>
                <w:sz w:val="24"/>
              </w:rPr>
              <w:t>rovider signature:</w:t>
            </w:r>
          </w:p>
        </w:tc>
        <w:tc>
          <w:tcPr>
            <w:tcW w:w="31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625907" w:rsidRDefault="009D5505">
            <w:pPr>
              <w:spacing w:after="0"/>
              <w:ind w:left="222"/>
            </w:pPr>
            <w:r>
              <w:rPr>
                <w:b/>
                <w:sz w:val="24"/>
              </w:rPr>
              <w:t xml:space="preserve"> Date: </w:t>
            </w:r>
          </w:p>
        </w:tc>
      </w:tr>
    </w:tbl>
    <w:p w:rsidR="00625907" w:rsidRDefault="009D5505">
      <w:pPr>
        <w:spacing w:after="0"/>
      </w:pPr>
      <w:r>
        <w:rPr>
          <w:sz w:val="24"/>
        </w:rPr>
        <w:t xml:space="preserve">Please fill out all areas - if not applicable please put N/A </w:t>
      </w:r>
    </w:p>
    <w:sectPr w:rsidR="00625907" w:rsidSect="009D5505">
      <w:pgSz w:w="12240" w:h="15840"/>
      <w:pgMar w:top="132" w:right="1440" w:bottom="360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07"/>
    <w:rsid w:val="00625907"/>
    <w:rsid w:val="009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A182"/>
  <w15:docId w15:val="{74E958C8-13FD-4ADF-8754-A8D944C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Verticomm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Summers</dc:creator>
  <cp:keywords/>
  <cp:lastModifiedBy>Christy Simmons</cp:lastModifiedBy>
  <cp:revision>2</cp:revision>
  <dcterms:created xsi:type="dcterms:W3CDTF">2021-10-04T17:21:00Z</dcterms:created>
  <dcterms:modified xsi:type="dcterms:W3CDTF">2021-10-04T17:21:00Z</dcterms:modified>
</cp:coreProperties>
</file>