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2ACBC" w14:textId="165BC3FC" w:rsidR="00A67411" w:rsidRPr="00623765" w:rsidRDefault="005E48DF">
      <w:pPr>
        <w:rPr>
          <w:rFonts w:ascii="Arial" w:eastAsia="Arial" w:hAnsi="Arial" w:cs="Arial"/>
          <w:sz w:val="24"/>
          <w:szCs w:val="24"/>
        </w:rPr>
      </w:pPr>
      <w:r w:rsidRPr="00623765">
        <w:rPr>
          <w:rFonts w:ascii="Arial" w:eastAsia="Arial" w:hAnsi="Arial" w:cs="Arial"/>
          <w:sz w:val="24"/>
          <w:szCs w:val="24"/>
        </w:rPr>
        <w:t>Original: May 9, 2020</w:t>
      </w:r>
    </w:p>
    <w:p w14:paraId="62D992C5" w14:textId="1BBA0AA1" w:rsidR="00A67411" w:rsidRPr="00623765" w:rsidRDefault="005E48DF">
      <w:pPr>
        <w:rPr>
          <w:rFonts w:ascii="Arial" w:eastAsia="Arial" w:hAnsi="Arial" w:cs="Arial"/>
          <w:sz w:val="24"/>
          <w:szCs w:val="24"/>
        </w:rPr>
      </w:pPr>
      <w:r w:rsidRPr="00623765">
        <w:rPr>
          <w:rFonts w:ascii="Arial" w:eastAsia="Arial" w:hAnsi="Arial" w:cs="Arial"/>
          <w:sz w:val="24"/>
          <w:szCs w:val="24"/>
        </w:rPr>
        <w:t xml:space="preserve">Revised: </w:t>
      </w:r>
      <w:r w:rsidR="00315918">
        <w:rPr>
          <w:rFonts w:ascii="Arial" w:eastAsia="Arial" w:hAnsi="Arial" w:cs="Arial"/>
          <w:sz w:val="24"/>
          <w:szCs w:val="24"/>
        </w:rPr>
        <w:t>December 8</w:t>
      </w:r>
      <w:r w:rsidRPr="00623765">
        <w:rPr>
          <w:rFonts w:ascii="Arial" w:eastAsia="Arial" w:hAnsi="Arial" w:cs="Arial"/>
          <w:sz w:val="24"/>
          <w:szCs w:val="24"/>
        </w:rPr>
        <w:t xml:space="preserve">, 2020                                            </w:t>
      </w:r>
    </w:p>
    <w:p w14:paraId="4FE06DC0" w14:textId="77777777" w:rsidR="00A67411" w:rsidRPr="00623765" w:rsidRDefault="005E48DF">
      <w:pPr>
        <w:spacing w:before="240" w:after="240" w:line="276" w:lineRule="auto"/>
        <w:rPr>
          <w:rFonts w:ascii="Arial" w:eastAsia="Arial" w:hAnsi="Arial" w:cs="Arial"/>
          <w:sz w:val="24"/>
          <w:szCs w:val="24"/>
        </w:rPr>
      </w:pPr>
      <w:r w:rsidRPr="00623765">
        <w:rPr>
          <w:rFonts w:ascii="Arial" w:eastAsia="Arial" w:hAnsi="Arial" w:cs="Arial"/>
          <w:b/>
          <w:sz w:val="32"/>
          <w:szCs w:val="32"/>
        </w:rPr>
        <w:t>COVID-19 PROTOCOLS</w:t>
      </w:r>
    </w:p>
    <w:p w14:paraId="6FDF44F3" w14:textId="77777777" w:rsidR="00A67411" w:rsidRPr="00623765" w:rsidRDefault="005E48DF">
      <w:pPr>
        <w:spacing w:before="240" w:after="240" w:line="276" w:lineRule="auto"/>
        <w:rPr>
          <w:rFonts w:ascii="Arial" w:eastAsia="Arial" w:hAnsi="Arial" w:cs="Arial"/>
          <w:b/>
          <w:sz w:val="24"/>
          <w:szCs w:val="24"/>
        </w:rPr>
      </w:pPr>
      <w:r w:rsidRPr="00623765">
        <w:rPr>
          <w:rFonts w:ascii="Arial" w:eastAsia="Arial" w:hAnsi="Arial" w:cs="Arial"/>
          <w:b/>
          <w:sz w:val="24"/>
          <w:szCs w:val="24"/>
        </w:rPr>
        <w:t>Parents/Guardians/Supervising Adults</w:t>
      </w:r>
      <w:r w:rsidRPr="00623765">
        <w:rPr>
          <w:rFonts w:ascii="Arial" w:eastAsia="Arial" w:hAnsi="Arial" w:cs="Arial"/>
          <w:sz w:val="24"/>
          <w:szCs w:val="24"/>
        </w:rPr>
        <w:t xml:space="preserve">: </w:t>
      </w:r>
      <w:r w:rsidRPr="00623765">
        <w:rPr>
          <w:rFonts w:ascii="Arial" w:eastAsia="Arial" w:hAnsi="Arial" w:cs="Arial"/>
          <w:sz w:val="24"/>
          <w:szCs w:val="24"/>
        </w:rPr>
        <w:br/>
        <w:t>Every adult who is responsible for providing care for children in these settings must be aware of these facts and be willing to comply with the infection control measures that are in place in order to protect all EAA members. Adults should monitor the health of their children and not allow them to participate in activities if they are feeling ill and/or                                                                                                                                                    exhibit any symptom of COVID-19 (cough, shortness of breath or difficulty breathing, fatigue, muscle/body aches, sore throat, new loss of taste or smell, congestion or runny nose, nausea or vomiting).</w:t>
      </w:r>
    </w:p>
    <w:p w14:paraId="63651530" w14:textId="473AD6A1" w:rsidR="00A67411" w:rsidRDefault="005E48DF">
      <w:pPr>
        <w:spacing w:before="240" w:after="240" w:line="276" w:lineRule="auto"/>
        <w:rPr>
          <w:rFonts w:ascii="Arial" w:eastAsia="Arial" w:hAnsi="Arial" w:cs="Arial"/>
          <w:sz w:val="24"/>
          <w:szCs w:val="24"/>
        </w:rPr>
      </w:pPr>
      <w:r w:rsidRPr="00623765">
        <w:rPr>
          <w:rFonts w:ascii="Arial" w:eastAsia="Arial" w:hAnsi="Arial" w:cs="Arial"/>
          <w:b/>
          <w:sz w:val="24"/>
          <w:szCs w:val="24"/>
        </w:rPr>
        <w:t>Player Or Staff Has Close Contact With An Individual with COVID-19 Symptoms:</w:t>
      </w:r>
      <w:r w:rsidRPr="00623765">
        <w:rPr>
          <w:rFonts w:ascii="Arial" w:eastAsia="Arial" w:hAnsi="Arial" w:cs="Arial"/>
          <w:sz w:val="24"/>
          <w:szCs w:val="24"/>
        </w:rPr>
        <w:t xml:space="preserve"> </w:t>
      </w:r>
      <w:r w:rsidRPr="00623765">
        <w:rPr>
          <w:rFonts w:ascii="Arial" w:eastAsia="Arial" w:hAnsi="Arial" w:cs="Arial"/>
          <w:sz w:val="24"/>
          <w:szCs w:val="24"/>
        </w:rPr>
        <w:br/>
        <w:t>Anyone with close contact with a person (within six feet for more than 15 minutes) who</w:t>
      </w:r>
      <w:r w:rsidR="00315918">
        <w:rPr>
          <w:rFonts w:ascii="Arial" w:eastAsia="Arial" w:hAnsi="Arial" w:cs="Arial"/>
          <w:sz w:val="24"/>
          <w:szCs w:val="24"/>
        </w:rPr>
        <w:t xml:space="preserve"> isn’t masked and </w:t>
      </w:r>
      <w:r w:rsidRPr="00623765">
        <w:rPr>
          <w:rFonts w:ascii="Arial" w:eastAsia="Arial" w:hAnsi="Arial" w:cs="Arial"/>
          <w:sz w:val="24"/>
          <w:szCs w:val="24"/>
        </w:rPr>
        <w:t xml:space="preserve">exhibits symptoms or tests positive for COVID-19 should be sent home.  </w:t>
      </w:r>
      <w:r w:rsidR="00315918">
        <w:rPr>
          <w:rFonts w:ascii="Arial" w:eastAsia="Arial" w:hAnsi="Arial" w:cs="Arial"/>
          <w:sz w:val="24"/>
          <w:szCs w:val="24"/>
        </w:rPr>
        <w:t xml:space="preserve">The individual with close contact should quarantine and stay away from team activities for 10 days, self-monitor for 14 days and be symptom-free before returning to any EAA activity.  </w:t>
      </w:r>
    </w:p>
    <w:p w14:paraId="3748B27C" w14:textId="09809A40" w:rsidR="00315918" w:rsidRPr="00623765" w:rsidRDefault="00315918">
      <w:pPr>
        <w:spacing w:before="240" w:after="240" w:line="276" w:lineRule="auto"/>
        <w:rPr>
          <w:rFonts w:ascii="Arial" w:eastAsia="Arial" w:hAnsi="Arial" w:cs="Arial"/>
          <w:sz w:val="24"/>
          <w:szCs w:val="24"/>
        </w:rPr>
      </w:pPr>
      <w:r>
        <w:rPr>
          <w:rFonts w:ascii="Arial" w:eastAsia="Arial" w:hAnsi="Arial" w:cs="Arial"/>
          <w:sz w:val="24"/>
          <w:szCs w:val="24"/>
        </w:rPr>
        <w:t xml:space="preserve">If everyone is masked during the close contact, the individual who exhibits symptoms or tests positive for COVID-19 must isolate at home and the remainder of the individuals will self-monitor for symptoms.  </w:t>
      </w:r>
    </w:p>
    <w:p w14:paraId="37EAB678" w14:textId="77777777" w:rsidR="00A67411" w:rsidRPr="00623765" w:rsidRDefault="005E48DF">
      <w:pPr>
        <w:spacing w:before="240" w:after="240" w:line="276" w:lineRule="auto"/>
        <w:rPr>
          <w:rFonts w:ascii="Arial" w:eastAsia="Arial" w:hAnsi="Arial" w:cs="Arial"/>
          <w:sz w:val="24"/>
          <w:szCs w:val="24"/>
        </w:rPr>
      </w:pPr>
      <w:r w:rsidRPr="00623765">
        <w:rPr>
          <w:rFonts w:ascii="Arial" w:eastAsia="Arial" w:hAnsi="Arial" w:cs="Arial"/>
          <w:b/>
          <w:sz w:val="24"/>
          <w:szCs w:val="24"/>
        </w:rPr>
        <w:t xml:space="preserve">If COVID-19 Symptoms Are Exhibited During </w:t>
      </w:r>
      <w:proofErr w:type="gramStart"/>
      <w:r w:rsidRPr="00623765">
        <w:rPr>
          <w:rFonts w:ascii="Arial" w:eastAsia="Arial" w:hAnsi="Arial" w:cs="Arial"/>
          <w:b/>
          <w:sz w:val="24"/>
          <w:szCs w:val="24"/>
        </w:rPr>
        <w:t>An</w:t>
      </w:r>
      <w:proofErr w:type="gramEnd"/>
      <w:r w:rsidRPr="00623765">
        <w:rPr>
          <w:rFonts w:ascii="Arial" w:eastAsia="Arial" w:hAnsi="Arial" w:cs="Arial"/>
          <w:b/>
          <w:sz w:val="24"/>
          <w:szCs w:val="24"/>
        </w:rPr>
        <w:t xml:space="preserve"> Event:</w:t>
      </w:r>
      <w:r w:rsidRPr="00623765">
        <w:rPr>
          <w:rFonts w:ascii="Arial" w:eastAsia="Arial" w:hAnsi="Arial" w:cs="Arial"/>
          <w:sz w:val="24"/>
          <w:szCs w:val="24"/>
        </w:rPr>
        <w:t xml:space="preserve"> </w:t>
      </w:r>
      <w:r w:rsidRPr="00623765">
        <w:rPr>
          <w:rFonts w:ascii="Arial" w:eastAsia="Arial" w:hAnsi="Arial" w:cs="Arial"/>
          <w:sz w:val="24"/>
          <w:szCs w:val="24"/>
        </w:rPr>
        <w:br/>
        <w:t>If a coach, player or staff member exhibits symptoms during an event, they should be immediately sent home or to a healthcare facility depending on the severity of the symptoms. They should not be allowed to return to activity until they have met the CDC criteria to discontinue isolation (see below).</w:t>
      </w:r>
    </w:p>
    <w:p w14:paraId="4266DFE0" w14:textId="77777777" w:rsidR="00A67411" w:rsidRPr="00623765" w:rsidRDefault="005E48DF">
      <w:pPr>
        <w:spacing w:before="240" w:after="240" w:line="276" w:lineRule="auto"/>
        <w:rPr>
          <w:rFonts w:ascii="Arial" w:eastAsia="Arial" w:hAnsi="Arial" w:cs="Arial"/>
          <w:sz w:val="24"/>
          <w:szCs w:val="24"/>
        </w:rPr>
      </w:pPr>
      <w:r w:rsidRPr="00623765">
        <w:rPr>
          <w:rFonts w:ascii="Arial" w:eastAsia="Arial" w:hAnsi="Arial" w:cs="Arial"/>
          <w:sz w:val="24"/>
          <w:szCs w:val="24"/>
        </w:rPr>
        <w:t>Parents/Guardians/Supervising Adults need to contact their primary care physician and promptly seek COVID-19 testing and report results to the coach and EAA Program Director given the implications for other children, families and staff.</w:t>
      </w:r>
    </w:p>
    <w:p w14:paraId="7FA77CBF" w14:textId="298621A5" w:rsidR="00A67411" w:rsidRPr="00623765" w:rsidRDefault="005E48DF">
      <w:pPr>
        <w:spacing w:after="240" w:line="276" w:lineRule="auto"/>
        <w:rPr>
          <w:rFonts w:ascii="Arial" w:eastAsia="Arial" w:hAnsi="Arial" w:cs="Arial"/>
          <w:sz w:val="24"/>
          <w:szCs w:val="24"/>
        </w:rPr>
      </w:pPr>
      <w:r w:rsidRPr="00623765">
        <w:rPr>
          <w:rFonts w:ascii="Arial" w:eastAsia="Arial" w:hAnsi="Arial" w:cs="Arial"/>
          <w:b/>
          <w:sz w:val="24"/>
          <w:szCs w:val="24"/>
        </w:rPr>
        <w:t>Coach/Player/Parent/Staff/Volunteer Members Return to Play:</w:t>
      </w:r>
      <w:r w:rsidRPr="00623765">
        <w:rPr>
          <w:rFonts w:ascii="Arial" w:eastAsia="Arial" w:hAnsi="Arial" w:cs="Arial"/>
          <w:sz w:val="24"/>
          <w:szCs w:val="24"/>
        </w:rPr>
        <w:t xml:space="preserve"> </w:t>
      </w:r>
      <w:r w:rsidRPr="00623765">
        <w:rPr>
          <w:rFonts w:ascii="Arial" w:eastAsia="Arial" w:hAnsi="Arial" w:cs="Arial"/>
          <w:sz w:val="24"/>
          <w:szCs w:val="24"/>
        </w:rPr>
        <w:br/>
        <w:t xml:space="preserve">If a member has been diagnosed with COVID-19 </w:t>
      </w:r>
      <w:r w:rsidR="00315918">
        <w:rPr>
          <w:rFonts w:ascii="Arial" w:eastAsia="Arial" w:hAnsi="Arial" w:cs="Arial"/>
          <w:sz w:val="24"/>
          <w:szCs w:val="24"/>
        </w:rPr>
        <w:t>they must isolate at home and will not be allowed to return to participation</w:t>
      </w:r>
      <w:r w:rsidRPr="00623765">
        <w:rPr>
          <w:rFonts w:ascii="Arial" w:eastAsia="Arial" w:hAnsi="Arial" w:cs="Arial"/>
          <w:sz w:val="24"/>
          <w:szCs w:val="24"/>
        </w:rPr>
        <w:t xml:space="preserve"> </w:t>
      </w:r>
      <w:r w:rsidR="00315918">
        <w:rPr>
          <w:rFonts w:ascii="Arial" w:eastAsia="Arial" w:hAnsi="Arial" w:cs="Arial"/>
          <w:sz w:val="24"/>
          <w:szCs w:val="24"/>
        </w:rPr>
        <w:t>until</w:t>
      </w:r>
      <w:r w:rsidRPr="00623765">
        <w:rPr>
          <w:rFonts w:ascii="Arial" w:eastAsia="Arial" w:hAnsi="Arial" w:cs="Arial"/>
          <w:sz w:val="24"/>
          <w:szCs w:val="24"/>
        </w:rPr>
        <w:t xml:space="preserve"> </w:t>
      </w:r>
      <w:r w:rsidRPr="00623765">
        <w:rPr>
          <w:rFonts w:ascii="Arial" w:eastAsia="Arial" w:hAnsi="Arial" w:cs="Arial"/>
          <w:sz w:val="24"/>
          <w:szCs w:val="24"/>
          <w:u w:val="single"/>
        </w:rPr>
        <w:t>all three</w:t>
      </w:r>
      <w:r w:rsidRPr="00623765">
        <w:rPr>
          <w:rFonts w:ascii="Arial" w:eastAsia="Arial" w:hAnsi="Arial" w:cs="Arial"/>
          <w:sz w:val="24"/>
          <w:szCs w:val="24"/>
        </w:rPr>
        <w:t xml:space="preserve"> of the following criteria are met:</w:t>
      </w:r>
    </w:p>
    <w:p w14:paraId="0DB72204" w14:textId="6B2DD96D" w:rsidR="00A67411" w:rsidRDefault="00315918" w:rsidP="00315918">
      <w:pPr>
        <w:numPr>
          <w:ilvl w:val="0"/>
          <w:numId w:val="4"/>
        </w:numPr>
        <w:spacing w:after="0" w:line="276" w:lineRule="auto"/>
        <w:rPr>
          <w:rFonts w:ascii="Arial" w:eastAsia="Arial" w:hAnsi="Arial" w:cs="Arial"/>
          <w:sz w:val="24"/>
          <w:szCs w:val="24"/>
        </w:rPr>
      </w:pPr>
      <w:r>
        <w:rPr>
          <w:rFonts w:ascii="Arial" w:eastAsia="Arial" w:hAnsi="Arial" w:cs="Arial"/>
          <w:sz w:val="24"/>
          <w:szCs w:val="24"/>
        </w:rPr>
        <w:t>At least 10 days have passed since symptoms first appeared</w:t>
      </w:r>
    </w:p>
    <w:p w14:paraId="58FB1A9D" w14:textId="781FDBB9" w:rsidR="00315918" w:rsidRDefault="00315918" w:rsidP="00315918">
      <w:pPr>
        <w:numPr>
          <w:ilvl w:val="0"/>
          <w:numId w:val="4"/>
        </w:numPr>
        <w:spacing w:after="0" w:line="276" w:lineRule="auto"/>
        <w:rPr>
          <w:rFonts w:ascii="Arial" w:eastAsia="Arial" w:hAnsi="Arial" w:cs="Arial"/>
          <w:sz w:val="24"/>
          <w:szCs w:val="24"/>
        </w:rPr>
      </w:pPr>
      <w:r>
        <w:rPr>
          <w:rFonts w:ascii="Arial" w:eastAsia="Arial" w:hAnsi="Arial" w:cs="Arial"/>
          <w:sz w:val="24"/>
          <w:szCs w:val="24"/>
        </w:rPr>
        <w:t>The individual has improvement in symptoms</w:t>
      </w:r>
    </w:p>
    <w:p w14:paraId="793D4782" w14:textId="340F01A2" w:rsidR="00315918" w:rsidRPr="00315918" w:rsidRDefault="00315918" w:rsidP="00315918">
      <w:pPr>
        <w:numPr>
          <w:ilvl w:val="0"/>
          <w:numId w:val="4"/>
        </w:numPr>
        <w:spacing w:after="0" w:line="276" w:lineRule="auto"/>
        <w:rPr>
          <w:rFonts w:ascii="Arial" w:eastAsia="Arial" w:hAnsi="Arial" w:cs="Arial"/>
          <w:sz w:val="24"/>
          <w:szCs w:val="24"/>
        </w:rPr>
      </w:pPr>
      <w:r>
        <w:rPr>
          <w:rFonts w:ascii="Arial" w:eastAsia="Arial" w:hAnsi="Arial" w:cs="Arial"/>
          <w:sz w:val="24"/>
          <w:szCs w:val="24"/>
        </w:rPr>
        <w:t>The individual is fever free without the use of medications for at least 24 hours</w:t>
      </w:r>
    </w:p>
    <w:p w14:paraId="4A103C00" w14:textId="77777777" w:rsidR="00A67411" w:rsidRPr="00623765" w:rsidRDefault="005E48DF">
      <w:pPr>
        <w:spacing w:before="240" w:after="240" w:line="276" w:lineRule="auto"/>
        <w:rPr>
          <w:rFonts w:ascii="Arial" w:eastAsia="Arial" w:hAnsi="Arial" w:cs="Arial"/>
          <w:sz w:val="24"/>
          <w:szCs w:val="24"/>
        </w:rPr>
      </w:pPr>
      <w:r w:rsidRPr="00623765">
        <w:rPr>
          <w:rFonts w:ascii="Arial" w:eastAsia="Arial" w:hAnsi="Arial" w:cs="Arial"/>
          <w:b/>
          <w:sz w:val="24"/>
          <w:szCs w:val="24"/>
        </w:rPr>
        <w:lastRenderedPageBreak/>
        <w:t>Notification:</w:t>
      </w:r>
      <w:r w:rsidRPr="00623765">
        <w:rPr>
          <w:rFonts w:ascii="Arial" w:eastAsia="Arial" w:hAnsi="Arial" w:cs="Arial"/>
          <w:sz w:val="24"/>
          <w:szCs w:val="24"/>
        </w:rPr>
        <w:t xml:space="preserve"> </w:t>
      </w:r>
      <w:r w:rsidRPr="00623765">
        <w:rPr>
          <w:rFonts w:ascii="Arial" w:eastAsia="Arial" w:hAnsi="Arial" w:cs="Arial"/>
          <w:sz w:val="24"/>
          <w:szCs w:val="24"/>
        </w:rPr>
        <w:br/>
        <w:t xml:space="preserve">Parents immediately notify the coach and EAA contact (see below) of any lab confirmed case of COVID- 19 while complying with state, privacy/confidentiality laws and with the </w:t>
      </w:r>
      <w:r w:rsidRPr="00623765">
        <w:rPr>
          <w:rFonts w:ascii="Arial" w:eastAsia="Arial" w:hAnsi="Arial" w:cs="Arial"/>
          <w:i/>
          <w:sz w:val="24"/>
          <w:szCs w:val="24"/>
        </w:rPr>
        <w:t>Americans With Disabilities Act</w:t>
      </w:r>
      <w:r w:rsidRPr="00623765">
        <w:rPr>
          <w:rFonts w:ascii="Arial" w:eastAsia="Arial" w:hAnsi="Arial" w:cs="Arial"/>
          <w:sz w:val="24"/>
          <w:szCs w:val="24"/>
        </w:rPr>
        <w:t>. EAA will work with the coach, team and local health officials regarding close contact COVID-19 cases.</w:t>
      </w:r>
    </w:p>
    <w:p w14:paraId="6BDAA1CA" w14:textId="77777777" w:rsidR="00A67411" w:rsidRPr="00623765" w:rsidRDefault="005E48DF">
      <w:pPr>
        <w:spacing w:before="240" w:after="240" w:line="276" w:lineRule="auto"/>
        <w:rPr>
          <w:rFonts w:ascii="Arial" w:eastAsia="Arial" w:hAnsi="Arial" w:cs="Arial"/>
          <w:sz w:val="24"/>
          <w:szCs w:val="24"/>
        </w:rPr>
      </w:pPr>
      <w:r w:rsidRPr="00623765">
        <w:rPr>
          <w:rFonts w:ascii="Arial" w:eastAsia="Arial" w:hAnsi="Arial" w:cs="Arial"/>
          <w:sz w:val="24"/>
          <w:szCs w:val="24"/>
        </w:rPr>
        <w:t>Require those who have had close contact with a person diagnosed with COVID-19 to stay home, self-monitor for symptoms and follow CDC guidance if symptoms develop.</w:t>
      </w:r>
    </w:p>
    <w:p w14:paraId="3D7DC1C3" w14:textId="77777777" w:rsidR="00A67411" w:rsidRPr="00623765" w:rsidRDefault="005E48DF">
      <w:pPr>
        <w:numPr>
          <w:ilvl w:val="0"/>
          <w:numId w:val="3"/>
        </w:numPr>
        <w:spacing w:after="0" w:line="276" w:lineRule="auto"/>
        <w:rPr>
          <w:rFonts w:ascii="Arial" w:eastAsia="Arial" w:hAnsi="Arial" w:cs="Arial"/>
        </w:rPr>
      </w:pPr>
      <w:r w:rsidRPr="00623765">
        <w:rPr>
          <w:rFonts w:ascii="Arial" w:eastAsia="Arial" w:hAnsi="Arial" w:cs="Arial"/>
          <w:sz w:val="24"/>
          <w:szCs w:val="24"/>
        </w:rPr>
        <w:t xml:space="preserve">Baseball Contact: Jeff Coulter </w:t>
      </w:r>
      <w:hyperlink r:id="rId8">
        <w:r w:rsidRPr="00623765">
          <w:rPr>
            <w:rFonts w:ascii="Arial" w:eastAsia="Arial" w:hAnsi="Arial" w:cs="Arial"/>
            <w:color w:val="1155CC"/>
            <w:sz w:val="24"/>
            <w:szCs w:val="24"/>
            <w:u w:val="single"/>
          </w:rPr>
          <w:t>jeffcoulter@elkhornathletics.org</w:t>
        </w:r>
      </w:hyperlink>
    </w:p>
    <w:p w14:paraId="1C7F2797" w14:textId="77777777" w:rsidR="00A67411" w:rsidRPr="00623765" w:rsidRDefault="005E48DF">
      <w:pPr>
        <w:numPr>
          <w:ilvl w:val="0"/>
          <w:numId w:val="3"/>
        </w:numPr>
        <w:spacing w:after="0" w:line="276" w:lineRule="auto"/>
        <w:rPr>
          <w:rFonts w:ascii="Arial" w:eastAsia="Arial" w:hAnsi="Arial" w:cs="Arial"/>
          <w:sz w:val="24"/>
          <w:szCs w:val="24"/>
        </w:rPr>
      </w:pPr>
      <w:r w:rsidRPr="00623765">
        <w:rPr>
          <w:rFonts w:ascii="Arial" w:eastAsia="Arial" w:hAnsi="Arial" w:cs="Arial"/>
          <w:sz w:val="24"/>
          <w:szCs w:val="24"/>
        </w:rPr>
        <w:t xml:space="preserve">Basketball Contact: Marissa Ringblom </w:t>
      </w:r>
      <w:hyperlink r:id="rId9">
        <w:r w:rsidRPr="00623765">
          <w:rPr>
            <w:rFonts w:ascii="Arial" w:eastAsia="Arial" w:hAnsi="Arial" w:cs="Arial"/>
            <w:color w:val="1155CC"/>
            <w:sz w:val="24"/>
            <w:szCs w:val="24"/>
            <w:u w:val="single"/>
          </w:rPr>
          <w:t>marissaringblom@elkhornathletics.org</w:t>
        </w:r>
      </w:hyperlink>
    </w:p>
    <w:p w14:paraId="551E85D9" w14:textId="77777777" w:rsidR="00A67411" w:rsidRPr="00623765" w:rsidRDefault="005E48DF">
      <w:pPr>
        <w:numPr>
          <w:ilvl w:val="0"/>
          <w:numId w:val="3"/>
        </w:numPr>
        <w:spacing w:after="0" w:line="276" w:lineRule="auto"/>
        <w:rPr>
          <w:rFonts w:ascii="Arial" w:eastAsia="Arial" w:hAnsi="Arial" w:cs="Arial"/>
          <w:sz w:val="24"/>
          <w:szCs w:val="24"/>
        </w:rPr>
      </w:pPr>
      <w:r w:rsidRPr="00623765">
        <w:rPr>
          <w:rFonts w:ascii="Arial" w:eastAsia="Arial" w:hAnsi="Arial" w:cs="Arial"/>
          <w:sz w:val="24"/>
          <w:szCs w:val="24"/>
        </w:rPr>
        <w:t xml:space="preserve">Softball Contact: Joey Macken </w:t>
      </w:r>
      <w:hyperlink r:id="rId10">
        <w:r w:rsidRPr="00623765">
          <w:rPr>
            <w:rFonts w:ascii="Arial" w:eastAsia="Arial" w:hAnsi="Arial" w:cs="Arial"/>
            <w:color w:val="1155CC"/>
            <w:sz w:val="24"/>
            <w:szCs w:val="24"/>
            <w:u w:val="single"/>
          </w:rPr>
          <w:t>joeymacken@elkhornathletics.org</w:t>
        </w:r>
      </w:hyperlink>
    </w:p>
    <w:p w14:paraId="0F01C64D" w14:textId="612C92E5" w:rsidR="00A67411" w:rsidRPr="00623765" w:rsidRDefault="005E48DF">
      <w:pPr>
        <w:numPr>
          <w:ilvl w:val="0"/>
          <w:numId w:val="3"/>
        </w:numPr>
        <w:spacing w:after="0" w:line="276" w:lineRule="auto"/>
        <w:rPr>
          <w:rFonts w:ascii="Arial" w:eastAsia="Arial" w:hAnsi="Arial" w:cs="Arial"/>
          <w:sz w:val="24"/>
          <w:szCs w:val="24"/>
        </w:rPr>
      </w:pPr>
      <w:r w:rsidRPr="00623765">
        <w:rPr>
          <w:rFonts w:ascii="Arial" w:eastAsia="Arial" w:hAnsi="Arial" w:cs="Arial"/>
          <w:sz w:val="24"/>
          <w:szCs w:val="24"/>
        </w:rPr>
        <w:t xml:space="preserve">Soccer Contact: Rob Herringer </w:t>
      </w:r>
      <w:hyperlink r:id="rId11">
        <w:r w:rsidRPr="00623765">
          <w:rPr>
            <w:rFonts w:ascii="Arial" w:eastAsia="Arial" w:hAnsi="Arial" w:cs="Arial"/>
            <w:color w:val="1155CC"/>
            <w:sz w:val="24"/>
            <w:szCs w:val="24"/>
            <w:u w:val="single"/>
          </w:rPr>
          <w:t>robherringer@elkhornathletics.org</w:t>
        </w:r>
      </w:hyperlink>
    </w:p>
    <w:p w14:paraId="744868C2" w14:textId="1E6898E9" w:rsidR="00623765" w:rsidRPr="00623765" w:rsidRDefault="00623765" w:rsidP="00623765">
      <w:pPr>
        <w:numPr>
          <w:ilvl w:val="0"/>
          <w:numId w:val="3"/>
        </w:numPr>
        <w:spacing w:after="0" w:line="276" w:lineRule="auto"/>
        <w:rPr>
          <w:rFonts w:ascii="Arial" w:eastAsia="Arial" w:hAnsi="Arial" w:cs="Arial"/>
          <w:color w:val="1155CC"/>
          <w:sz w:val="24"/>
          <w:szCs w:val="24"/>
          <w:u w:val="single"/>
        </w:rPr>
      </w:pPr>
      <w:r>
        <w:rPr>
          <w:rFonts w:ascii="Arial" w:eastAsia="Arial" w:hAnsi="Arial" w:cs="Arial"/>
          <w:sz w:val="24"/>
          <w:szCs w:val="24"/>
        </w:rPr>
        <w:t xml:space="preserve">Football Contact: Byron Willis </w:t>
      </w:r>
      <w:hyperlink r:id="rId12" w:history="1">
        <w:r w:rsidRPr="00623765">
          <w:rPr>
            <w:rFonts w:ascii="Arial" w:eastAsia="Arial" w:hAnsi="Arial" w:cs="Arial"/>
            <w:color w:val="1155CC"/>
            <w:sz w:val="24"/>
            <w:szCs w:val="24"/>
            <w:u w:val="single"/>
          </w:rPr>
          <w:t>byronwillis@elkhornathletics.org</w:t>
        </w:r>
      </w:hyperlink>
      <w:r w:rsidRPr="00623765">
        <w:rPr>
          <w:rFonts w:ascii="Arial" w:eastAsia="Arial" w:hAnsi="Arial" w:cs="Arial"/>
          <w:color w:val="1155CC"/>
          <w:sz w:val="24"/>
          <w:szCs w:val="24"/>
          <w:u w:val="single"/>
        </w:rPr>
        <w:t xml:space="preserve">  </w:t>
      </w:r>
    </w:p>
    <w:p w14:paraId="52214419" w14:textId="77777777" w:rsidR="00A67411" w:rsidRPr="00623765" w:rsidRDefault="005E48DF">
      <w:pPr>
        <w:numPr>
          <w:ilvl w:val="0"/>
          <w:numId w:val="3"/>
        </w:numPr>
        <w:spacing w:after="0" w:line="276" w:lineRule="auto"/>
        <w:rPr>
          <w:rFonts w:ascii="Arial" w:eastAsia="Arial" w:hAnsi="Arial" w:cs="Arial"/>
        </w:rPr>
      </w:pPr>
      <w:r w:rsidRPr="00623765">
        <w:rPr>
          <w:rFonts w:ascii="Arial" w:eastAsia="Arial" w:hAnsi="Arial" w:cs="Arial"/>
          <w:sz w:val="24"/>
          <w:szCs w:val="24"/>
        </w:rPr>
        <w:t xml:space="preserve">EAA Executive Director: Bruce O’Neel </w:t>
      </w:r>
      <w:hyperlink r:id="rId13">
        <w:r w:rsidRPr="00623765">
          <w:rPr>
            <w:rFonts w:ascii="Arial" w:eastAsia="Arial" w:hAnsi="Arial" w:cs="Arial"/>
            <w:color w:val="1155CC"/>
            <w:sz w:val="24"/>
            <w:szCs w:val="24"/>
            <w:u w:val="single"/>
          </w:rPr>
          <w:t>bruceoneel@elkhornathletics.org</w:t>
        </w:r>
      </w:hyperlink>
    </w:p>
    <w:p w14:paraId="613E61E6" w14:textId="77777777" w:rsidR="00A67411" w:rsidRPr="00623765" w:rsidRDefault="005E48DF">
      <w:pPr>
        <w:spacing w:before="240" w:after="240" w:line="276" w:lineRule="auto"/>
        <w:rPr>
          <w:rFonts w:ascii="Arial" w:eastAsia="Arial" w:hAnsi="Arial" w:cs="Arial"/>
          <w:sz w:val="24"/>
          <w:szCs w:val="24"/>
        </w:rPr>
      </w:pPr>
      <w:r w:rsidRPr="00623765">
        <w:rPr>
          <w:rFonts w:ascii="Arial" w:eastAsia="Arial" w:hAnsi="Arial" w:cs="Arial"/>
          <w:b/>
          <w:sz w:val="24"/>
          <w:szCs w:val="24"/>
        </w:rPr>
        <w:t>Cleaning / Disinfecting Surfaces</w:t>
      </w:r>
      <w:r w:rsidRPr="00623765">
        <w:rPr>
          <w:rFonts w:ascii="Arial" w:eastAsia="Arial" w:hAnsi="Arial" w:cs="Arial"/>
          <w:sz w:val="24"/>
          <w:szCs w:val="24"/>
        </w:rPr>
        <w:t xml:space="preserve">: </w:t>
      </w:r>
      <w:r w:rsidRPr="00623765">
        <w:rPr>
          <w:rFonts w:ascii="Arial" w:eastAsia="Arial" w:hAnsi="Arial" w:cs="Arial"/>
          <w:sz w:val="24"/>
          <w:szCs w:val="24"/>
        </w:rPr>
        <w:br/>
        <w:t>Any areas, surfaces, or shared objects used must be cleaned and disinfected immediately.</w:t>
      </w:r>
    </w:p>
    <w:p w14:paraId="313EA732" w14:textId="7C9AFEC4" w:rsidR="00A67411" w:rsidRPr="00623765" w:rsidRDefault="005E48DF">
      <w:pPr>
        <w:rPr>
          <w:rFonts w:ascii="Arial" w:eastAsia="Arial" w:hAnsi="Arial" w:cs="Arial"/>
          <w:sz w:val="24"/>
          <w:szCs w:val="24"/>
        </w:rPr>
      </w:pPr>
      <w:r w:rsidRPr="00623765">
        <w:rPr>
          <w:rFonts w:ascii="Arial" w:eastAsia="Arial" w:hAnsi="Arial" w:cs="Arial"/>
          <w:b/>
          <w:sz w:val="24"/>
          <w:szCs w:val="24"/>
        </w:rPr>
        <w:t>Multiple Infections:</w:t>
      </w:r>
      <w:r w:rsidRPr="00623765">
        <w:rPr>
          <w:rFonts w:ascii="Arial" w:eastAsia="Arial" w:hAnsi="Arial" w:cs="Arial"/>
          <w:sz w:val="24"/>
          <w:szCs w:val="24"/>
        </w:rPr>
        <w:t xml:space="preserve"> If more</w:t>
      </w:r>
      <w:r w:rsidR="00623765">
        <w:rPr>
          <w:rFonts w:ascii="Arial" w:eastAsia="Arial" w:hAnsi="Arial" w:cs="Arial"/>
          <w:sz w:val="24"/>
          <w:szCs w:val="24"/>
        </w:rPr>
        <w:t xml:space="preserve"> multiple positive</w:t>
      </w:r>
      <w:r w:rsidRPr="00623765">
        <w:rPr>
          <w:rFonts w:ascii="Arial" w:eastAsia="Arial" w:hAnsi="Arial" w:cs="Arial"/>
          <w:sz w:val="24"/>
          <w:szCs w:val="24"/>
        </w:rPr>
        <w:t xml:space="preserve"> </w:t>
      </w:r>
      <w:r w:rsidR="00623765" w:rsidRPr="00623765">
        <w:rPr>
          <w:rFonts w:ascii="Arial" w:eastAsia="Arial" w:hAnsi="Arial" w:cs="Arial"/>
          <w:sz w:val="24"/>
          <w:szCs w:val="24"/>
        </w:rPr>
        <w:t>COVID-19</w:t>
      </w:r>
      <w:r w:rsidR="00623765">
        <w:rPr>
          <w:rFonts w:ascii="Arial" w:eastAsia="Arial" w:hAnsi="Arial" w:cs="Arial"/>
          <w:sz w:val="24"/>
          <w:szCs w:val="24"/>
        </w:rPr>
        <w:t xml:space="preserve"> </w:t>
      </w:r>
      <w:r w:rsidRPr="00623765">
        <w:rPr>
          <w:rFonts w:ascii="Arial" w:eastAsia="Arial" w:hAnsi="Arial" w:cs="Arial"/>
          <w:sz w:val="24"/>
          <w:szCs w:val="24"/>
        </w:rPr>
        <w:t>test</w:t>
      </w:r>
      <w:r w:rsidR="00623765">
        <w:rPr>
          <w:rFonts w:ascii="Arial" w:eastAsia="Arial" w:hAnsi="Arial" w:cs="Arial"/>
          <w:sz w:val="24"/>
          <w:szCs w:val="24"/>
        </w:rPr>
        <w:t>s</w:t>
      </w:r>
      <w:r w:rsidRPr="00623765">
        <w:rPr>
          <w:rFonts w:ascii="Arial" w:eastAsia="Arial" w:hAnsi="Arial" w:cs="Arial"/>
          <w:sz w:val="24"/>
          <w:szCs w:val="24"/>
        </w:rPr>
        <w:t xml:space="preserve"> </w:t>
      </w:r>
      <w:r w:rsidR="00623765">
        <w:rPr>
          <w:rFonts w:ascii="Arial" w:eastAsia="Arial" w:hAnsi="Arial" w:cs="Arial"/>
          <w:sz w:val="24"/>
          <w:szCs w:val="24"/>
        </w:rPr>
        <w:t xml:space="preserve">on a team or across multiple teams, </w:t>
      </w:r>
      <w:r w:rsidRPr="00623765">
        <w:rPr>
          <w:rFonts w:ascii="Arial" w:eastAsia="Arial" w:hAnsi="Arial" w:cs="Arial"/>
          <w:sz w:val="24"/>
          <w:szCs w:val="24"/>
        </w:rPr>
        <w:t>EAA will work with state and local health care officials regarding appropriate decisions on continued operation of the sports league.</w:t>
      </w:r>
    </w:p>
    <w:p w14:paraId="4BA0FF8E" w14:textId="77777777" w:rsidR="00A67411" w:rsidRPr="00623765" w:rsidRDefault="00A67411">
      <w:pPr>
        <w:rPr>
          <w:rFonts w:ascii="Arial" w:eastAsia="Arial" w:hAnsi="Arial" w:cs="Arial"/>
          <w:b/>
          <w:sz w:val="24"/>
          <w:szCs w:val="24"/>
        </w:rPr>
      </w:pPr>
    </w:p>
    <w:p w14:paraId="6EB95669" w14:textId="72B5B0C2" w:rsidR="00A67411" w:rsidRDefault="005E48DF">
      <w:pPr>
        <w:rPr>
          <w:rFonts w:ascii="Arial" w:eastAsia="Arial" w:hAnsi="Arial" w:cs="Arial"/>
          <w:b/>
          <w:sz w:val="24"/>
          <w:szCs w:val="24"/>
        </w:rPr>
      </w:pPr>
      <w:r w:rsidRPr="00623765">
        <w:rPr>
          <w:rFonts w:ascii="Arial" w:eastAsia="Arial" w:hAnsi="Arial" w:cs="Arial"/>
          <w:b/>
          <w:sz w:val="24"/>
          <w:szCs w:val="24"/>
        </w:rPr>
        <w:t xml:space="preserve">*EAA reserves the right to </w:t>
      </w:r>
      <w:proofErr w:type="gramStart"/>
      <w:r w:rsidRPr="00623765">
        <w:rPr>
          <w:rFonts w:ascii="Arial" w:eastAsia="Arial" w:hAnsi="Arial" w:cs="Arial"/>
          <w:b/>
          <w:sz w:val="24"/>
          <w:szCs w:val="24"/>
        </w:rPr>
        <w:t>make adjustments</w:t>
      </w:r>
      <w:proofErr w:type="gramEnd"/>
      <w:r w:rsidRPr="00623765">
        <w:rPr>
          <w:rFonts w:ascii="Arial" w:eastAsia="Arial" w:hAnsi="Arial" w:cs="Arial"/>
          <w:b/>
          <w:sz w:val="24"/>
          <w:szCs w:val="24"/>
        </w:rPr>
        <w:t xml:space="preserve"> according to state and local health guidelines.  </w:t>
      </w:r>
    </w:p>
    <w:p w14:paraId="3F4AF5B7" w14:textId="77777777" w:rsidR="00315918" w:rsidRPr="00315918" w:rsidRDefault="00315918">
      <w:pPr>
        <w:rPr>
          <w:rFonts w:ascii="Arial" w:eastAsia="Arial" w:hAnsi="Arial" w:cs="Arial"/>
          <w:b/>
          <w:sz w:val="24"/>
          <w:szCs w:val="24"/>
        </w:rPr>
      </w:pPr>
    </w:p>
    <w:p w14:paraId="5734DD20" w14:textId="77777777" w:rsidR="00A67411" w:rsidRPr="00623765" w:rsidRDefault="00A67411">
      <w:pPr>
        <w:rPr>
          <w:rFonts w:ascii="Arial" w:eastAsia="Arial" w:hAnsi="Arial" w:cs="Arial"/>
          <w:b/>
          <w:sz w:val="32"/>
          <w:szCs w:val="32"/>
        </w:rPr>
      </w:pPr>
    </w:p>
    <w:p w14:paraId="592AE226" w14:textId="77777777" w:rsidR="00A67411" w:rsidRPr="00623765" w:rsidRDefault="005E48DF">
      <w:pPr>
        <w:rPr>
          <w:rFonts w:ascii="Arial" w:eastAsia="Arial" w:hAnsi="Arial" w:cs="Arial"/>
          <w:b/>
          <w:sz w:val="32"/>
          <w:szCs w:val="32"/>
        </w:rPr>
      </w:pPr>
      <w:r w:rsidRPr="00623765">
        <w:rPr>
          <w:rFonts w:ascii="Arial" w:eastAsia="Arial" w:hAnsi="Arial" w:cs="Arial"/>
          <w:b/>
          <w:sz w:val="32"/>
          <w:szCs w:val="32"/>
        </w:rPr>
        <w:t>Gym Utilization and Practice Protocols</w:t>
      </w:r>
    </w:p>
    <w:p w14:paraId="5D32B6BA" w14:textId="77777777" w:rsidR="00A67411" w:rsidRPr="00623765" w:rsidRDefault="005E48DF">
      <w:pPr>
        <w:numPr>
          <w:ilvl w:val="0"/>
          <w:numId w:val="2"/>
        </w:numPr>
        <w:pBdr>
          <w:top w:val="nil"/>
          <w:left w:val="nil"/>
          <w:bottom w:val="nil"/>
          <w:right w:val="nil"/>
          <w:between w:val="nil"/>
        </w:pBdr>
        <w:spacing w:after="0" w:line="240" w:lineRule="auto"/>
        <w:rPr>
          <w:rFonts w:ascii="Arial" w:hAnsi="Arial" w:cs="Arial"/>
          <w:b/>
          <w:color w:val="000000"/>
          <w:sz w:val="24"/>
          <w:szCs w:val="24"/>
        </w:rPr>
      </w:pPr>
      <w:r w:rsidRPr="00623765">
        <w:rPr>
          <w:rFonts w:ascii="Arial" w:eastAsia="Arial" w:hAnsi="Arial" w:cs="Arial"/>
          <w:b/>
          <w:color w:val="000000"/>
          <w:sz w:val="24"/>
          <w:szCs w:val="24"/>
        </w:rPr>
        <w:t>Attendees:</w:t>
      </w:r>
    </w:p>
    <w:p w14:paraId="7D98DF20" w14:textId="77777777" w:rsidR="00A67411" w:rsidRPr="00623765" w:rsidRDefault="005E48DF">
      <w:pPr>
        <w:numPr>
          <w:ilvl w:val="1"/>
          <w:numId w:val="2"/>
        </w:numPr>
        <w:pBdr>
          <w:top w:val="nil"/>
          <w:left w:val="nil"/>
          <w:bottom w:val="nil"/>
          <w:right w:val="nil"/>
          <w:between w:val="nil"/>
        </w:pBdr>
        <w:spacing w:after="0" w:line="240" w:lineRule="auto"/>
        <w:rPr>
          <w:rFonts w:ascii="Arial" w:hAnsi="Arial" w:cs="Arial"/>
          <w:color w:val="000000"/>
          <w:sz w:val="24"/>
          <w:szCs w:val="24"/>
        </w:rPr>
      </w:pPr>
      <w:r w:rsidRPr="00623765">
        <w:rPr>
          <w:rFonts w:ascii="Arial" w:eastAsia="Arial" w:hAnsi="Arial" w:cs="Arial"/>
          <w:sz w:val="24"/>
          <w:szCs w:val="24"/>
        </w:rPr>
        <w:t>Practices:</w:t>
      </w:r>
    </w:p>
    <w:p w14:paraId="6CB4BB7E" w14:textId="77777777" w:rsidR="00A67411" w:rsidRPr="00623765" w:rsidRDefault="005E48DF">
      <w:pPr>
        <w:numPr>
          <w:ilvl w:val="2"/>
          <w:numId w:val="2"/>
        </w:numPr>
        <w:pBdr>
          <w:top w:val="nil"/>
          <w:left w:val="nil"/>
          <w:bottom w:val="nil"/>
          <w:right w:val="nil"/>
          <w:between w:val="nil"/>
        </w:pBdr>
        <w:spacing w:after="0" w:line="240" w:lineRule="auto"/>
        <w:rPr>
          <w:rFonts w:ascii="Arial" w:hAnsi="Arial" w:cs="Arial"/>
          <w:color w:val="000000"/>
          <w:sz w:val="24"/>
          <w:szCs w:val="24"/>
        </w:rPr>
      </w:pPr>
      <w:r w:rsidRPr="00623765">
        <w:rPr>
          <w:rFonts w:ascii="Arial" w:eastAsia="Arial" w:hAnsi="Arial" w:cs="Arial"/>
          <w:sz w:val="24"/>
          <w:szCs w:val="24"/>
        </w:rPr>
        <w:t xml:space="preserve">It is recommended that </w:t>
      </w:r>
      <w:r w:rsidRPr="00315918">
        <w:rPr>
          <w:rFonts w:ascii="Arial" w:eastAsia="Arial" w:hAnsi="Arial" w:cs="Arial"/>
          <w:b/>
          <w:bCs/>
          <w:sz w:val="24"/>
          <w:szCs w:val="24"/>
        </w:rPr>
        <w:t>o</w:t>
      </w:r>
      <w:r w:rsidRPr="00315918">
        <w:rPr>
          <w:rFonts w:ascii="Arial" w:eastAsia="Arial" w:hAnsi="Arial" w:cs="Arial"/>
          <w:b/>
          <w:bCs/>
          <w:color w:val="000000"/>
          <w:sz w:val="24"/>
          <w:szCs w:val="24"/>
        </w:rPr>
        <w:t>nly players and coaches</w:t>
      </w:r>
      <w:r w:rsidRPr="00623765">
        <w:rPr>
          <w:rFonts w:ascii="Arial" w:eastAsia="Arial" w:hAnsi="Arial" w:cs="Arial"/>
          <w:color w:val="000000"/>
          <w:sz w:val="24"/>
          <w:szCs w:val="24"/>
        </w:rPr>
        <w:t xml:space="preserve"> are allowed in the facilities during practices</w:t>
      </w:r>
      <w:r w:rsidRPr="00623765">
        <w:rPr>
          <w:rFonts w:ascii="Arial" w:eastAsia="Arial" w:hAnsi="Arial" w:cs="Arial"/>
          <w:sz w:val="24"/>
          <w:szCs w:val="24"/>
        </w:rPr>
        <w:t xml:space="preserve">; however, one parent is permitted to escort their child to and from the gym and can remain during practice at their discretion. </w:t>
      </w:r>
    </w:p>
    <w:p w14:paraId="6C89CE20" w14:textId="4B3674B1" w:rsidR="00A67411" w:rsidRPr="00315918" w:rsidRDefault="005E48DF" w:rsidP="00315918">
      <w:pPr>
        <w:numPr>
          <w:ilvl w:val="1"/>
          <w:numId w:val="2"/>
        </w:numPr>
        <w:pBdr>
          <w:top w:val="nil"/>
          <w:left w:val="nil"/>
          <w:bottom w:val="nil"/>
          <w:right w:val="nil"/>
          <w:between w:val="nil"/>
        </w:pBdr>
        <w:spacing w:after="0" w:line="240" w:lineRule="auto"/>
        <w:rPr>
          <w:rFonts w:ascii="Arial" w:hAnsi="Arial" w:cs="Arial"/>
          <w:color w:val="000000"/>
          <w:sz w:val="24"/>
          <w:szCs w:val="24"/>
        </w:rPr>
      </w:pPr>
      <w:r w:rsidRPr="00315918">
        <w:rPr>
          <w:rFonts w:ascii="Arial" w:eastAsia="Arial" w:hAnsi="Arial" w:cs="Arial"/>
          <w:sz w:val="24"/>
          <w:szCs w:val="24"/>
        </w:rPr>
        <w:t>Games:</w:t>
      </w:r>
    </w:p>
    <w:p w14:paraId="7DB59D7A" w14:textId="6600E60A" w:rsidR="00A67411" w:rsidRPr="00A739A9" w:rsidRDefault="005E48DF">
      <w:pPr>
        <w:numPr>
          <w:ilvl w:val="2"/>
          <w:numId w:val="2"/>
        </w:numPr>
        <w:pBdr>
          <w:top w:val="nil"/>
          <w:left w:val="nil"/>
          <w:bottom w:val="nil"/>
          <w:right w:val="nil"/>
          <w:between w:val="nil"/>
        </w:pBdr>
        <w:spacing w:after="0" w:line="240" w:lineRule="auto"/>
        <w:rPr>
          <w:rFonts w:ascii="Arial" w:hAnsi="Arial" w:cs="Arial"/>
          <w:color w:val="000000"/>
          <w:sz w:val="24"/>
          <w:szCs w:val="24"/>
        </w:rPr>
      </w:pPr>
      <w:r w:rsidRPr="00606091">
        <w:rPr>
          <w:rFonts w:ascii="Arial" w:eastAsia="Arial" w:hAnsi="Arial" w:cs="Arial"/>
          <w:b/>
          <w:bCs/>
          <w:sz w:val="24"/>
          <w:szCs w:val="24"/>
        </w:rPr>
        <w:t>Two (2) or fewe</w:t>
      </w:r>
      <w:r w:rsidR="00606091">
        <w:rPr>
          <w:rFonts w:ascii="Arial" w:eastAsia="Arial" w:hAnsi="Arial" w:cs="Arial"/>
          <w:b/>
          <w:bCs/>
          <w:sz w:val="24"/>
          <w:szCs w:val="24"/>
        </w:rPr>
        <w:t>r immediate household members</w:t>
      </w:r>
      <w:r w:rsidRPr="00623765">
        <w:rPr>
          <w:rFonts w:ascii="Arial" w:eastAsia="Arial" w:hAnsi="Arial" w:cs="Arial"/>
          <w:sz w:val="24"/>
          <w:szCs w:val="24"/>
        </w:rPr>
        <w:t xml:space="preserve"> per player are allowed inside the facility during Futures basketball games and Saturday Kindergarten sessions.</w:t>
      </w:r>
      <w:r w:rsidR="00315918">
        <w:rPr>
          <w:rFonts w:ascii="Arial" w:eastAsia="Arial" w:hAnsi="Arial" w:cs="Arial"/>
          <w:sz w:val="24"/>
          <w:szCs w:val="24"/>
        </w:rPr>
        <w:t xml:space="preserve">  This rule also applies to select basketball scrimmages/games held at Thrive Space.</w:t>
      </w:r>
    </w:p>
    <w:p w14:paraId="3B675B44" w14:textId="77777777" w:rsidR="00A67411" w:rsidRPr="00623765" w:rsidRDefault="00A67411">
      <w:pPr>
        <w:pBdr>
          <w:top w:val="nil"/>
          <w:left w:val="nil"/>
          <w:bottom w:val="nil"/>
          <w:right w:val="nil"/>
          <w:between w:val="nil"/>
        </w:pBdr>
        <w:spacing w:after="0" w:line="240" w:lineRule="auto"/>
        <w:rPr>
          <w:rFonts w:ascii="Arial" w:eastAsia="Arial" w:hAnsi="Arial" w:cs="Arial"/>
          <w:color w:val="000000"/>
          <w:sz w:val="24"/>
          <w:szCs w:val="24"/>
        </w:rPr>
      </w:pPr>
    </w:p>
    <w:p w14:paraId="0725029E" w14:textId="77777777" w:rsidR="00A67411" w:rsidRPr="00623765" w:rsidRDefault="005E48DF">
      <w:pPr>
        <w:numPr>
          <w:ilvl w:val="0"/>
          <w:numId w:val="2"/>
        </w:numPr>
        <w:spacing w:after="0" w:line="240" w:lineRule="auto"/>
        <w:rPr>
          <w:rFonts w:ascii="Arial" w:hAnsi="Arial" w:cs="Arial"/>
          <w:b/>
          <w:sz w:val="24"/>
          <w:szCs w:val="24"/>
        </w:rPr>
      </w:pPr>
      <w:r w:rsidRPr="00623765">
        <w:rPr>
          <w:rFonts w:ascii="Arial" w:eastAsia="Arial" w:hAnsi="Arial" w:cs="Arial"/>
          <w:b/>
          <w:sz w:val="24"/>
          <w:szCs w:val="24"/>
        </w:rPr>
        <w:t>Social Distancing:</w:t>
      </w:r>
    </w:p>
    <w:p w14:paraId="31E222BE" w14:textId="62AFBDFA" w:rsidR="00A67411" w:rsidRPr="00623765" w:rsidRDefault="005E48DF">
      <w:pPr>
        <w:numPr>
          <w:ilvl w:val="1"/>
          <w:numId w:val="2"/>
        </w:numPr>
        <w:pBdr>
          <w:top w:val="nil"/>
          <w:left w:val="nil"/>
          <w:bottom w:val="nil"/>
          <w:right w:val="nil"/>
          <w:between w:val="nil"/>
        </w:pBdr>
        <w:spacing w:after="0" w:line="240" w:lineRule="auto"/>
        <w:rPr>
          <w:rFonts w:ascii="Arial" w:hAnsi="Arial" w:cs="Arial"/>
          <w:b/>
          <w:color w:val="000000"/>
          <w:sz w:val="24"/>
          <w:szCs w:val="24"/>
        </w:rPr>
      </w:pPr>
      <w:r w:rsidRPr="00623765">
        <w:rPr>
          <w:rFonts w:ascii="Arial" w:eastAsia="Arial" w:hAnsi="Arial" w:cs="Arial"/>
          <w:sz w:val="24"/>
          <w:szCs w:val="24"/>
        </w:rPr>
        <w:t xml:space="preserve">Space in the elementary gyms </w:t>
      </w:r>
      <w:r w:rsidR="00EA276F">
        <w:rPr>
          <w:rFonts w:ascii="Arial" w:eastAsia="Arial" w:hAnsi="Arial" w:cs="Arial"/>
          <w:sz w:val="24"/>
          <w:szCs w:val="24"/>
        </w:rPr>
        <w:t>is</w:t>
      </w:r>
      <w:r w:rsidRPr="00623765">
        <w:rPr>
          <w:rFonts w:ascii="Arial" w:eastAsia="Arial" w:hAnsi="Arial" w:cs="Arial"/>
          <w:sz w:val="24"/>
          <w:szCs w:val="24"/>
        </w:rPr>
        <w:t xml:space="preserve"> limited - please be mindful of the attendee guidelines. </w:t>
      </w:r>
    </w:p>
    <w:p w14:paraId="4B5BA778" w14:textId="77777777" w:rsidR="00A67411" w:rsidRPr="00623765" w:rsidRDefault="005E48DF">
      <w:pPr>
        <w:numPr>
          <w:ilvl w:val="1"/>
          <w:numId w:val="2"/>
        </w:numPr>
        <w:pBdr>
          <w:top w:val="nil"/>
          <w:left w:val="nil"/>
          <w:bottom w:val="nil"/>
          <w:right w:val="nil"/>
          <w:between w:val="nil"/>
        </w:pBdr>
        <w:spacing w:after="0" w:line="240" w:lineRule="auto"/>
        <w:rPr>
          <w:rFonts w:ascii="Arial" w:hAnsi="Arial" w:cs="Arial"/>
          <w:b/>
          <w:color w:val="000000"/>
          <w:sz w:val="24"/>
          <w:szCs w:val="24"/>
        </w:rPr>
      </w:pPr>
      <w:r w:rsidRPr="00623765">
        <w:rPr>
          <w:rFonts w:ascii="Arial" w:eastAsia="Arial" w:hAnsi="Arial" w:cs="Arial"/>
          <w:sz w:val="24"/>
          <w:szCs w:val="24"/>
        </w:rPr>
        <w:t>During practices/games players, coaches and parents must maintain six feet of distance whenever possible.</w:t>
      </w:r>
    </w:p>
    <w:p w14:paraId="16347545" w14:textId="77777777" w:rsidR="00A67411" w:rsidRPr="00623765" w:rsidRDefault="00A67411">
      <w:pPr>
        <w:pBdr>
          <w:top w:val="nil"/>
          <w:left w:val="nil"/>
          <w:bottom w:val="nil"/>
          <w:right w:val="nil"/>
          <w:between w:val="nil"/>
        </w:pBdr>
        <w:spacing w:after="0" w:line="240" w:lineRule="auto"/>
        <w:ind w:left="720"/>
        <w:rPr>
          <w:rFonts w:ascii="Arial" w:eastAsia="Arial" w:hAnsi="Arial" w:cs="Arial"/>
          <w:b/>
          <w:sz w:val="24"/>
          <w:szCs w:val="24"/>
        </w:rPr>
      </w:pPr>
    </w:p>
    <w:p w14:paraId="7583A743" w14:textId="77777777" w:rsidR="00A67411" w:rsidRPr="00623765" w:rsidRDefault="005E48DF">
      <w:pPr>
        <w:numPr>
          <w:ilvl w:val="0"/>
          <w:numId w:val="2"/>
        </w:numPr>
        <w:pBdr>
          <w:top w:val="nil"/>
          <w:left w:val="nil"/>
          <w:bottom w:val="nil"/>
          <w:right w:val="nil"/>
          <w:between w:val="nil"/>
        </w:pBdr>
        <w:spacing w:after="0" w:line="240" w:lineRule="auto"/>
        <w:rPr>
          <w:rFonts w:ascii="Arial" w:hAnsi="Arial" w:cs="Arial"/>
          <w:b/>
          <w:color w:val="000000"/>
          <w:sz w:val="24"/>
          <w:szCs w:val="24"/>
        </w:rPr>
      </w:pPr>
      <w:r w:rsidRPr="00623765">
        <w:rPr>
          <w:rFonts w:ascii="Arial" w:eastAsia="Arial" w:hAnsi="Arial" w:cs="Arial"/>
          <w:b/>
          <w:color w:val="000000"/>
          <w:sz w:val="24"/>
          <w:szCs w:val="24"/>
        </w:rPr>
        <w:t>Masks:</w:t>
      </w:r>
    </w:p>
    <w:p w14:paraId="32A07857" w14:textId="3F9C28A3" w:rsidR="00A67411" w:rsidRPr="00645C47" w:rsidRDefault="005E48DF" w:rsidP="00645C47">
      <w:pPr>
        <w:numPr>
          <w:ilvl w:val="1"/>
          <w:numId w:val="2"/>
        </w:numPr>
        <w:pBdr>
          <w:top w:val="nil"/>
          <w:left w:val="nil"/>
          <w:bottom w:val="nil"/>
          <w:right w:val="nil"/>
          <w:between w:val="nil"/>
        </w:pBdr>
        <w:spacing w:after="0" w:line="240" w:lineRule="auto"/>
        <w:rPr>
          <w:rFonts w:ascii="Arial" w:hAnsi="Arial" w:cs="Arial"/>
          <w:color w:val="000000"/>
          <w:sz w:val="24"/>
          <w:szCs w:val="24"/>
        </w:rPr>
      </w:pPr>
      <w:r w:rsidRPr="00623765">
        <w:rPr>
          <w:rFonts w:ascii="Arial" w:eastAsia="Arial" w:hAnsi="Arial" w:cs="Arial"/>
          <w:color w:val="000000"/>
          <w:sz w:val="24"/>
          <w:szCs w:val="24"/>
        </w:rPr>
        <w:t>Players</w:t>
      </w:r>
      <w:r w:rsidR="00645C47">
        <w:rPr>
          <w:rFonts w:ascii="Arial" w:eastAsia="Arial" w:hAnsi="Arial" w:cs="Arial"/>
          <w:color w:val="000000"/>
          <w:sz w:val="24"/>
          <w:szCs w:val="24"/>
        </w:rPr>
        <w:t xml:space="preserve">, coaches, and spectators </w:t>
      </w:r>
      <w:proofErr w:type="gramStart"/>
      <w:r w:rsidR="00645C47">
        <w:rPr>
          <w:rFonts w:ascii="Arial" w:eastAsia="Arial" w:hAnsi="Arial" w:cs="Arial"/>
          <w:color w:val="000000"/>
          <w:sz w:val="24"/>
          <w:szCs w:val="24"/>
        </w:rPr>
        <w:t>must wear masks at ALL times</w:t>
      </w:r>
      <w:proofErr w:type="gramEnd"/>
      <w:r w:rsidR="00645C47">
        <w:rPr>
          <w:rFonts w:ascii="Arial" w:eastAsia="Arial" w:hAnsi="Arial" w:cs="Arial"/>
          <w:color w:val="000000"/>
          <w:sz w:val="24"/>
          <w:szCs w:val="24"/>
        </w:rPr>
        <w:t xml:space="preserve"> while inside of EPS facilitie</w:t>
      </w:r>
      <w:r w:rsidR="00606091">
        <w:rPr>
          <w:rFonts w:ascii="Arial" w:eastAsia="Arial" w:hAnsi="Arial" w:cs="Arial"/>
          <w:color w:val="000000"/>
          <w:sz w:val="24"/>
          <w:szCs w:val="24"/>
        </w:rPr>
        <w:t>s or Thrive Space</w:t>
      </w:r>
      <w:r w:rsidR="00F60373">
        <w:rPr>
          <w:rFonts w:ascii="Arial" w:eastAsia="Arial" w:hAnsi="Arial" w:cs="Arial"/>
          <w:color w:val="000000"/>
          <w:sz w:val="24"/>
          <w:szCs w:val="24"/>
        </w:rPr>
        <w:t>.</w:t>
      </w:r>
      <w:r w:rsidR="00645C47">
        <w:rPr>
          <w:rFonts w:ascii="Arial" w:eastAsia="Arial" w:hAnsi="Arial" w:cs="Arial"/>
          <w:color w:val="000000"/>
          <w:sz w:val="24"/>
          <w:szCs w:val="24"/>
        </w:rPr>
        <w:t xml:space="preserve">  </w:t>
      </w:r>
    </w:p>
    <w:p w14:paraId="51356EDB" w14:textId="77777777" w:rsidR="00A67411" w:rsidRPr="00623765" w:rsidRDefault="00A67411">
      <w:pPr>
        <w:spacing w:after="0" w:line="240" w:lineRule="auto"/>
        <w:ind w:left="1440"/>
        <w:rPr>
          <w:rFonts w:ascii="Arial" w:eastAsia="Arial" w:hAnsi="Arial" w:cs="Arial"/>
          <w:sz w:val="24"/>
          <w:szCs w:val="24"/>
        </w:rPr>
      </w:pPr>
    </w:p>
    <w:p w14:paraId="09EAABD1" w14:textId="77777777" w:rsidR="00A67411" w:rsidRPr="00623765" w:rsidRDefault="005E48DF">
      <w:pPr>
        <w:numPr>
          <w:ilvl w:val="0"/>
          <w:numId w:val="2"/>
        </w:numPr>
        <w:pBdr>
          <w:top w:val="nil"/>
          <w:left w:val="nil"/>
          <w:bottom w:val="nil"/>
          <w:right w:val="nil"/>
          <w:between w:val="nil"/>
        </w:pBdr>
        <w:spacing w:after="0" w:line="240" w:lineRule="auto"/>
        <w:rPr>
          <w:rFonts w:ascii="Arial" w:hAnsi="Arial" w:cs="Arial"/>
          <w:b/>
          <w:color w:val="000000"/>
          <w:sz w:val="24"/>
          <w:szCs w:val="24"/>
        </w:rPr>
      </w:pPr>
      <w:r w:rsidRPr="00623765">
        <w:rPr>
          <w:rFonts w:ascii="Arial" w:eastAsia="Arial" w:hAnsi="Arial" w:cs="Arial"/>
          <w:b/>
          <w:color w:val="000000"/>
          <w:sz w:val="24"/>
          <w:szCs w:val="24"/>
        </w:rPr>
        <w:t xml:space="preserve">Hand Sanitizer: </w:t>
      </w:r>
    </w:p>
    <w:p w14:paraId="0ACE25C1" w14:textId="77777777" w:rsidR="00A67411" w:rsidRPr="00623765" w:rsidRDefault="005E48DF">
      <w:pPr>
        <w:numPr>
          <w:ilvl w:val="1"/>
          <w:numId w:val="2"/>
        </w:numPr>
        <w:pBdr>
          <w:top w:val="nil"/>
          <w:left w:val="nil"/>
          <w:bottom w:val="nil"/>
          <w:right w:val="nil"/>
          <w:between w:val="nil"/>
        </w:pBdr>
        <w:spacing w:after="0" w:line="240" w:lineRule="auto"/>
        <w:rPr>
          <w:rFonts w:ascii="Arial" w:hAnsi="Arial" w:cs="Arial"/>
          <w:color w:val="000000"/>
          <w:sz w:val="24"/>
          <w:szCs w:val="24"/>
        </w:rPr>
      </w:pPr>
      <w:r w:rsidRPr="00623765">
        <w:rPr>
          <w:rFonts w:ascii="Arial" w:eastAsia="Arial" w:hAnsi="Arial" w:cs="Arial"/>
          <w:color w:val="000000"/>
          <w:sz w:val="24"/>
          <w:szCs w:val="24"/>
        </w:rPr>
        <w:t>Players and coaches must use hand</w:t>
      </w:r>
      <w:r w:rsidRPr="00623765">
        <w:rPr>
          <w:rFonts w:ascii="Arial" w:eastAsia="Arial" w:hAnsi="Arial" w:cs="Arial"/>
          <w:sz w:val="24"/>
          <w:szCs w:val="24"/>
        </w:rPr>
        <w:t xml:space="preserve"> </w:t>
      </w:r>
      <w:r w:rsidRPr="00623765">
        <w:rPr>
          <w:rFonts w:ascii="Arial" w:eastAsia="Arial" w:hAnsi="Arial" w:cs="Arial"/>
          <w:color w:val="000000"/>
          <w:sz w:val="24"/>
          <w:szCs w:val="24"/>
        </w:rPr>
        <w:t>sanitizer before entering the facility and when leaving the gym. All coaches will be provided with approved hand sanitizer and disinfecting spray.</w:t>
      </w:r>
    </w:p>
    <w:p w14:paraId="218B12C4" w14:textId="77777777" w:rsidR="00A67411" w:rsidRPr="00623765" w:rsidRDefault="00A67411">
      <w:pPr>
        <w:spacing w:after="0" w:line="240" w:lineRule="auto"/>
        <w:rPr>
          <w:rFonts w:ascii="Arial" w:eastAsia="Arial" w:hAnsi="Arial" w:cs="Arial"/>
          <w:sz w:val="24"/>
          <w:szCs w:val="24"/>
        </w:rPr>
      </w:pPr>
    </w:p>
    <w:p w14:paraId="6F5B9EC6" w14:textId="77777777" w:rsidR="00A67411" w:rsidRPr="00623765" w:rsidRDefault="005E48DF">
      <w:pPr>
        <w:numPr>
          <w:ilvl w:val="0"/>
          <w:numId w:val="2"/>
        </w:numPr>
        <w:pBdr>
          <w:top w:val="nil"/>
          <w:left w:val="nil"/>
          <w:bottom w:val="nil"/>
          <w:right w:val="nil"/>
          <w:between w:val="nil"/>
        </w:pBdr>
        <w:spacing w:after="0" w:line="240" w:lineRule="auto"/>
        <w:rPr>
          <w:rFonts w:ascii="Arial" w:hAnsi="Arial" w:cs="Arial"/>
          <w:b/>
          <w:color w:val="000000"/>
          <w:sz w:val="24"/>
          <w:szCs w:val="24"/>
        </w:rPr>
      </w:pPr>
      <w:r w:rsidRPr="00623765">
        <w:rPr>
          <w:rFonts w:ascii="Arial" w:eastAsia="Arial" w:hAnsi="Arial" w:cs="Arial"/>
          <w:b/>
          <w:color w:val="000000"/>
          <w:sz w:val="24"/>
          <w:szCs w:val="24"/>
        </w:rPr>
        <w:t>Team Transition:</w:t>
      </w:r>
    </w:p>
    <w:p w14:paraId="28E70D43" w14:textId="77777777" w:rsidR="00A67411" w:rsidRPr="00623765" w:rsidRDefault="005E48DF">
      <w:pPr>
        <w:numPr>
          <w:ilvl w:val="1"/>
          <w:numId w:val="2"/>
        </w:numPr>
        <w:pBdr>
          <w:top w:val="nil"/>
          <w:left w:val="nil"/>
          <w:bottom w:val="nil"/>
          <w:right w:val="nil"/>
          <w:between w:val="nil"/>
        </w:pBdr>
        <w:spacing w:after="0" w:line="240" w:lineRule="auto"/>
        <w:rPr>
          <w:rFonts w:ascii="Arial" w:hAnsi="Arial" w:cs="Arial"/>
          <w:color w:val="000000"/>
          <w:sz w:val="24"/>
          <w:szCs w:val="24"/>
        </w:rPr>
      </w:pPr>
      <w:r w:rsidRPr="00623765">
        <w:rPr>
          <w:rFonts w:ascii="Arial" w:eastAsia="Arial" w:hAnsi="Arial" w:cs="Arial"/>
          <w:color w:val="000000"/>
          <w:sz w:val="24"/>
          <w:szCs w:val="24"/>
        </w:rPr>
        <w:t xml:space="preserve">Coaches and players cannot enter the </w:t>
      </w:r>
      <w:r w:rsidRPr="00623765">
        <w:rPr>
          <w:rFonts w:ascii="Arial" w:eastAsia="Arial" w:hAnsi="Arial" w:cs="Arial"/>
          <w:sz w:val="24"/>
          <w:szCs w:val="24"/>
        </w:rPr>
        <w:t>gym</w:t>
      </w:r>
      <w:r w:rsidRPr="00623765">
        <w:rPr>
          <w:rFonts w:ascii="Arial" w:eastAsia="Arial" w:hAnsi="Arial" w:cs="Arial"/>
          <w:color w:val="000000"/>
          <w:sz w:val="24"/>
          <w:szCs w:val="24"/>
        </w:rPr>
        <w:t xml:space="preserve"> until the group before them has </w:t>
      </w:r>
      <w:r w:rsidRPr="00623765">
        <w:rPr>
          <w:rFonts w:ascii="Arial" w:eastAsia="Arial" w:hAnsi="Arial" w:cs="Arial"/>
          <w:sz w:val="24"/>
          <w:szCs w:val="24"/>
        </w:rPr>
        <w:t>left</w:t>
      </w:r>
      <w:r w:rsidRPr="00623765">
        <w:rPr>
          <w:rFonts w:ascii="Arial" w:eastAsia="Arial" w:hAnsi="Arial" w:cs="Arial"/>
          <w:color w:val="000000"/>
          <w:sz w:val="24"/>
          <w:szCs w:val="24"/>
        </w:rPr>
        <w:t>.</w:t>
      </w:r>
    </w:p>
    <w:p w14:paraId="42F49C94" w14:textId="77777777" w:rsidR="00A67411" w:rsidRPr="00623765" w:rsidRDefault="005E48DF">
      <w:pPr>
        <w:numPr>
          <w:ilvl w:val="1"/>
          <w:numId w:val="2"/>
        </w:numPr>
        <w:pBdr>
          <w:top w:val="nil"/>
          <w:left w:val="nil"/>
          <w:bottom w:val="nil"/>
          <w:right w:val="nil"/>
          <w:between w:val="nil"/>
        </w:pBdr>
        <w:spacing w:after="0" w:line="240" w:lineRule="auto"/>
        <w:rPr>
          <w:rFonts w:ascii="Arial" w:hAnsi="Arial" w:cs="Arial"/>
          <w:color w:val="000000"/>
          <w:sz w:val="24"/>
          <w:szCs w:val="24"/>
        </w:rPr>
      </w:pPr>
      <w:r w:rsidRPr="00623765">
        <w:rPr>
          <w:rFonts w:ascii="Arial" w:eastAsia="Arial" w:hAnsi="Arial" w:cs="Arial"/>
          <w:sz w:val="24"/>
          <w:szCs w:val="24"/>
        </w:rPr>
        <w:t>T</w:t>
      </w:r>
      <w:r w:rsidRPr="00623765">
        <w:rPr>
          <w:rFonts w:ascii="Arial" w:eastAsia="Arial" w:hAnsi="Arial" w:cs="Arial"/>
          <w:color w:val="000000"/>
          <w:sz w:val="24"/>
          <w:szCs w:val="24"/>
        </w:rPr>
        <w:t>ransition periods will be built into the schedules to accommodate and ensure compliance.</w:t>
      </w:r>
    </w:p>
    <w:p w14:paraId="3D27C06B" w14:textId="77777777" w:rsidR="00A67411" w:rsidRPr="00623765" w:rsidRDefault="005E48DF">
      <w:pPr>
        <w:numPr>
          <w:ilvl w:val="1"/>
          <w:numId w:val="2"/>
        </w:numPr>
        <w:pBdr>
          <w:top w:val="nil"/>
          <w:left w:val="nil"/>
          <w:bottom w:val="nil"/>
          <w:right w:val="nil"/>
          <w:between w:val="nil"/>
        </w:pBdr>
        <w:spacing w:after="0" w:line="240" w:lineRule="auto"/>
        <w:rPr>
          <w:rFonts w:ascii="Arial" w:eastAsia="Arial" w:hAnsi="Arial" w:cs="Arial"/>
          <w:sz w:val="24"/>
          <w:szCs w:val="24"/>
        </w:rPr>
      </w:pPr>
      <w:r w:rsidRPr="00623765">
        <w:rPr>
          <w:rFonts w:ascii="Arial" w:eastAsia="Arial" w:hAnsi="Arial" w:cs="Arial"/>
          <w:sz w:val="24"/>
          <w:szCs w:val="24"/>
        </w:rPr>
        <w:t>Teams will enter through one set of doors and exit through another set of doors when possible.  Specific instructions will be given to coaches for each facility.</w:t>
      </w:r>
    </w:p>
    <w:p w14:paraId="390D9CDE" w14:textId="77777777" w:rsidR="00A67411" w:rsidRPr="00623765" w:rsidRDefault="00A67411">
      <w:pPr>
        <w:pBdr>
          <w:top w:val="nil"/>
          <w:left w:val="nil"/>
          <w:bottom w:val="nil"/>
          <w:right w:val="nil"/>
          <w:between w:val="nil"/>
        </w:pBdr>
        <w:spacing w:after="0" w:line="240" w:lineRule="auto"/>
        <w:ind w:left="720"/>
        <w:rPr>
          <w:rFonts w:ascii="Arial" w:eastAsia="Arial" w:hAnsi="Arial" w:cs="Arial"/>
          <w:color w:val="000000"/>
          <w:sz w:val="24"/>
          <w:szCs w:val="24"/>
        </w:rPr>
      </w:pPr>
    </w:p>
    <w:p w14:paraId="5A47BBE0" w14:textId="05100DD0" w:rsidR="00A67411" w:rsidRPr="00623765" w:rsidRDefault="005E48DF">
      <w:pPr>
        <w:numPr>
          <w:ilvl w:val="0"/>
          <w:numId w:val="2"/>
        </w:numPr>
        <w:pBdr>
          <w:top w:val="nil"/>
          <w:left w:val="nil"/>
          <w:bottom w:val="nil"/>
          <w:right w:val="nil"/>
          <w:between w:val="nil"/>
        </w:pBdr>
        <w:spacing w:after="0" w:line="240" w:lineRule="auto"/>
        <w:rPr>
          <w:rFonts w:ascii="Arial" w:hAnsi="Arial" w:cs="Arial"/>
          <w:b/>
          <w:color w:val="000000"/>
          <w:sz w:val="24"/>
          <w:szCs w:val="24"/>
        </w:rPr>
      </w:pPr>
      <w:r w:rsidRPr="00623765">
        <w:rPr>
          <w:rFonts w:ascii="Arial" w:eastAsia="Arial" w:hAnsi="Arial" w:cs="Arial"/>
          <w:b/>
          <w:color w:val="000000"/>
          <w:sz w:val="24"/>
          <w:szCs w:val="24"/>
        </w:rPr>
        <w:t>Hydration:</w:t>
      </w:r>
    </w:p>
    <w:p w14:paraId="3D512957" w14:textId="1EADF4D7" w:rsidR="00A67411" w:rsidRPr="00EA276F" w:rsidRDefault="005E48DF" w:rsidP="00EA276F">
      <w:pPr>
        <w:numPr>
          <w:ilvl w:val="1"/>
          <w:numId w:val="2"/>
        </w:numPr>
        <w:pBdr>
          <w:top w:val="nil"/>
          <w:left w:val="nil"/>
          <w:bottom w:val="nil"/>
          <w:right w:val="nil"/>
          <w:between w:val="nil"/>
        </w:pBdr>
        <w:spacing w:after="0" w:line="240" w:lineRule="auto"/>
        <w:rPr>
          <w:rFonts w:ascii="Arial" w:hAnsi="Arial" w:cs="Arial"/>
          <w:color w:val="000000"/>
          <w:sz w:val="24"/>
          <w:szCs w:val="24"/>
        </w:rPr>
      </w:pPr>
      <w:r w:rsidRPr="00623765">
        <w:rPr>
          <w:rFonts w:ascii="Arial" w:eastAsia="Arial" w:hAnsi="Arial" w:cs="Arial"/>
          <w:color w:val="000000"/>
          <w:sz w:val="24"/>
          <w:szCs w:val="24"/>
        </w:rPr>
        <w:t xml:space="preserve">Players must bring their own water bottle and cannot use school water fountains or sinks. </w:t>
      </w:r>
      <w:r w:rsidRPr="00EA276F">
        <w:rPr>
          <w:rFonts w:ascii="Arial" w:eastAsia="Arial" w:hAnsi="Arial" w:cs="Arial"/>
          <w:sz w:val="24"/>
          <w:szCs w:val="24"/>
        </w:rPr>
        <w:t>Players may not share their water with anyone else</w:t>
      </w:r>
    </w:p>
    <w:p w14:paraId="7104DCCB" w14:textId="77777777" w:rsidR="00A67411" w:rsidRPr="00623765" w:rsidRDefault="00A67411">
      <w:pPr>
        <w:pBdr>
          <w:top w:val="nil"/>
          <w:left w:val="nil"/>
          <w:bottom w:val="nil"/>
          <w:right w:val="nil"/>
          <w:between w:val="nil"/>
        </w:pBdr>
        <w:spacing w:after="0" w:line="240" w:lineRule="auto"/>
        <w:rPr>
          <w:rFonts w:ascii="Arial" w:eastAsia="Arial" w:hAnsi="Arial" w:cs="Arial"/>
          <w:sz w:val="24"/>
          <w:szCs w:val="24"/>
        </w:rPr>
      </w:pPr>
    </w:p>
    <w:p w14:paraId="62973FF8" w14:textId="77777777" w:rsidR="00A67411" w:rsidRPr="00623765" w:rsidRDefault="005E48DF">
      <w:pPr>
        <w:numPr>
          <w:ilvl w:val="0"/>
          <w:numId w:val="2"/>
        </w:numPr>
        <w:spacing w:after="0" w:line="240" w:lineRule="auto"/>
        <w:rPr>
          <w:rFonts w:ascii="Arial" w:hAnsi="Arial" w:cs="Arial"/>
          <w:b/>
          <w:sz w:val="24"/>
          <w:szCs w:val="24"/>
        </w:rPr>
      </w:pPr>
      <w:r w:rsidRPr="00623765">
        <w:rPr>
          <w:rFonts w:ascii="Arial" w:eastAsia="Arial" w:hAnsi="Arial" w:cs="Arial"/>
          <w:b/>
          <w:sz w:val="24"/>
          <w:szCs w:val="24"/>
        </w:rPr>
        <w:t>Equipment:</w:t>
      </w:r>
    </w:p>
    <w:p w14:paraId="5F7E0068" w14:textId="0E13561B" w:rsidR="00A67411" w:rsidRPr="00623765" w:rsidRDefault="005E48DF">
      <w:pPr>
        <w:numPr>
          <w:ilvl w:val="1"/>
          <w:numId w:val="2"/>
        </w:numPr>
        <w:spacing w:after="0" w:line="240" w:lineRule="auto"/>
        <w:rPr>
          <w:rFonts w:ascii="Arial" w:hAnsi="Arial" w:cs="Arial"/>
          <w:sz w:val="24"/>
          <w:szCs w:val="24"/>
        </w:rPr>
      </w:pPr>
      <w:r w:rsidRPr="00623765">
        <w:rPr>
          <w:rFonts w:ascii="Arial" w:eastAsia="Arial" w:hAnsi="Arial" w:cs="Arial"/>
          <w:sz w:val="24"/>
          <w:szCs w:val="24"/>
        </w:rPr>
        <w:t xml:space="preserve">The use of scrimmage vests/pinnies is </w:t>
      </w:r>
      <w:r w:rsidR="00623765" w:rsidRPr="00623765">
        <w:rPr>
          <w:rFonts w:ascii="Arial" w:eastAsia="Arial" w:hAnsi="Arial" w:cs="Arial"/>
          <w:sz w:val="24"/>
          <w:szCs w:val="24"/>
        </w:rPr>
        <w:t>permitted but</w:t>
      </w:r>
      <w:r w:rsidRPr="00623765">
        <w:rPr>
          <w:rFonts w:ascii="Arial" w:eastAsia="Arial" w:hAnsi="Arial" w:cs="Arial"/>
          <w:sz w:val="24"/>
          <w:szCs w:val="24"/>
        </w:rPr>
        <w:t xml:space="preserve"> may not be shared between players and </w:t>
      </w:r>
      <w:r w:rsidRPr="00623765">
        <w:rPr>
          <w:rFonts w:ascii="Arial" w:eastAsia="Arial" w:hAnsi="Arial" w:cs="Arial"/>
          <w:b/>
          <w:sz w:val="24"/>
          <w:szCs w:val="24"/>
        </w:rPr>
        <w:t>must be washed after every session.</w:t>
      </w:r>
    </w:p>
    <w:p w14:paraId="7FE28486" w14:textId="77777777" w:rsidR="00A67411" w:rsidRPr="00623765" w:rsidRDefault="005E48DF">
      <w:pPr>
        <w:numPr>
          <w:ilvl w:val="1"/>
          <w:numId w:val="2"/>
        </w:numPr>
        <w:spacing w:after="0" w:line="240" w:lineRule="auto"/>
        <w:rPr>
          <w:rFonts w:ascii="Arial" w:hAnsi="Arial" w:cs="Arial"/>
          <w:sz w:val="24"/>
          <w:szCs w:val="24"/>
        </w:rPr>
      </w:pPr>
      <w:r w:rsidRPr="00623765">
        <w:rPr>
          <w:rFonts w:ascii="Arial" w:eastAsia="Arial" w:hAnsi="Arial" w:cs="Arial"/>
          <w:sz w:val="24"/>
          <w:szCs w:val="24"/>
        </w:rPr>
        <w:t>Only coaches will place and pick up cones and any other equipment used.  Coaches will sanitize equipment after each use.</w:t>
      </w:r>
    </w:p>
    <w:p w14:paraId="3002F45A" w14:textId="77777777" w:rsidR="00A67411" w:rsidRPr="00623765" w:rsidRDefault="005E48DF">
      <w:pPr>
        <w:spacing w:after="0" w:line="240" w:lineRule="auto"/>
        <w:rPr>
          <w:rFonts w:ascii="Arial" w:eastAsia="Arial" w:hAnsi="Arial" w:cs="Arial"/>
          <w:sz w:val="24"/>
          <w:szCs w:val="24"/>
        </w:rPr>
      </w:pPr>
      <w:r w:rsidRPr="00623765">
        <w:rPr>
          <w:rFonts w:ascii="Arial" w:eastAsia="Arial" w:hAnsi="Arial" w:cs="Arial"/>
          <w:sz w:val="24"/>
          <w:szCs w:val="24"/>
        </w:rPr>
        <w:tab/>
      </w:r>
    </w:p>
    <w:p w14:paraId="116FB2F8" w14:textId="77777777" w:rsidR="00606091" w:rsidRDefault="00606091">
      <w:pPr>
        <w:spacing w:before="240" w:after="240" w:line="276" w:lineRule="auto"/>
        <w:rPr>
          <w:rFonts w:ascii="Arial" w:eastAsia="Arial" w:hAnsi="Arial" w:cs="Arial"/>
          <w:b/>
          <w:sz w:val="32"/>
          <w:szCs w:val="32"/>
        </w:rPr>
      </w:pPr>
    </w:p>
    <w:p w14:paraId="5BA5D59E" w14:textId="77777777" w:rsidR="00606091" w:rsidRDefault="00606091">
      <w:pPr>
        <w:spacing w:before="240" w:after="240" w:line="276" w:lineRule="auto"/>
        <w:rPr>
          <w:rFonts w:ascii="Arial" w:eastAsia="Arial" w:hAnsi="Arial" w:cs="Arial"/>
          <w:b/>
          <w:sz w:val="32"/>
          <w:szCs w:val="32"/>
        </w:rPr>
      </w:pPr>
    </w:p>
    <w:p w14:paraId="35CE104F" w14:textId="77777777" w:rsidR="00606091" w:rsidRDefault="00606091">
      <w:pPr>
        <w:spacing w:before="240" w:after="240" w:line="276" w:lineRule="auto"/>
        <w:rPr>
          <w:rFonts w:ascii="Arial" w:eastAsia="Arial" w:hAnsi="Arial" w:cs="Arial"/>
          <w:b/>
          <w:sz w:val="32"/>
          <w:szCs w:val="32"/>
        </w:rPr>
      </w:pPr>
    </w:p>
    <w:p w14:paraId="6ED6B42A" w14:textId="77777777" w:rsidR="00606091" w:rsidRDefault="00606091">
      <w:pPr>
        <w:spacing w:before="240" w:after="240" w:line="276" w:lineRule="auto"/>
        <w:rPr>
          <w:rFonts w:ascii="Arial" w:eastAsia="Arial" w:hAnsi="Arial" w:cs="Arial"/>
          <w:b/>
          <w:sz w:val="32"/>
          <w:szCs w:val="32"/>
        </w:rPr>
      </w:pPr>
    </w:p>
    <w:p w14:paraId="1FD1C09F" w14:textId="77777777" w:rsidR="00606091" w:rsidRDefault="00606091">
      <w:pPr>
        <w:spacing w:before="240" w:after="240" w:line="276" w:lineRule="auto"/>
        <w:rPr>
          <w:rFonts w:ascii="Arial" w:eastAsia="Arial" w:hAnsi="Arial" w:cs="Arial"/>
          <w:b/>
          <w:sz w:val="32"/>
          <w:szCs w:val="32"/>
        </w:rPr>
      </w:pPr>
    </w:p>
    <w:p w14:paraId="7C64FB48" w14:textId="3DCA9563" w:rsidR="00A67411" w:rsidRPr="00623765" w:rsidRDefault="005E48DF">
      <w:pPr>
        <w:spacing w:before="240" w:after="240" w:line="276" w:lineRule="auto"/>
        <w:rPr>
          <w:rFonts w:ascii="Arial" w:eastAsia="Arial" w:hAnsi="Arial" w:cs="Arial"/>
          <w:sz w:val="24"/>
          <w:szCs w:val="24"/>
        </w:rPr>
      </w:pPr>
      <w:r w:rsidRPr="00623765">
        <w:rPr>
          <w:rFonts w:ascii="Arial" w:eastAsia="Arial" w:hAnsi="Arial" w:cs="Arial"/>
          <w:b/>
          <w:sz w:val="32"/>
          <w:szCs w:val="32"/>
        </w:rPr>
        <w:lastRenderedPageBreak/>
        <w:t>EAA FUTURES BASKETBALL CLEANING PROPOSAL</w:t>
      </w:r>
    </w:p>
    <w:p w14:paraId="4908EA26" w14:textId="77777777" w:rsidR="00A67411" w:rsidRPr="00623765" w:rsidRDefault="005E48DF">
      <w:pPr>
        <w:spacing w:before="240" w:after="240" w:line="276" w:lineRule="auto"/>
        <w:rPr>
          <w:rFonts w:ascii="Arial" w:eastAsia="Arial" w:hAnsi="Arial" w:cs="Arial"/>
          <w:b/>
          <w:sz w:val="24"/>
          <w:szCs w:val="24"/>
        </w:rPr>
      </w:pPr>
      <w:r w:rsidRPr="00623765">
        <w:rPr>
          <w:rFonts w:ascii="Arial" w:eastAsia="Arial" w:hAnsi="Arial" w:cs="Arial"/>
          <w:b/>
          <w:sz w:val="24"/>
          <w:szCs w:val="24"/>
        </w:rPr>
        <w:t>Site Supervisor</w:t>
      </w:r>
    </w:p>
    <w:p w14:paraId="760B8A58" w14:textId="77777777" w:rsidR="00A67411" w:rsidRPr="00623765" w:rsidRDefault="005E48DF">
      <w:pPr>
        <w:numPr>
          <w:ilvl w:val="0"/>
          <w:numId w:val="1"/>
        </w:numPr>
        <w:spacing w:before="240" w:after="0" w:line="276" w:lineRule="auto"/>
        <w:rPr>
          <w:rFonts w:ascii="Arial" w:eastAsia="Arial" w:hAnsi="Arial" w:cs="Arial"/>
          <w:sz w:val="24"/>
          <w:szCs w:val="24"/>
        </w:rPr>
      </w:pPr>
      <w:r w:rsidRPr="00623765">
        <w:rPr>
          <w:rFonts w:ascii="Arial" w:eastAsia="Arial" w:hAnsi="Arial" w:cs="Arial"/>
          <w:sz w:val="24"/>
          <w:szCs w:val="24"/>
        </w:rPr>
        <w:t>A site supervisor who has been interviewed and passed a background check will be assigned to each EAA Futures site.</w:t>
      </w:r>
    </w:p>
    <w:p w14:paraId="33C74A4E" w14:textId="77777777" w:rsidR="00A67411" w:rsidRPr="00623765" w:rsidRDefault="005E48DF">
      <w:pPr>
        <w:numPr>
          <w:ilvl w:val="0"/>
          <w:numId w:val="1"/>
        </w:numPr>
        <w:spacing w:after="0" w:line="276" w:lineRule="auto"/>
        <w:rPr>
          <w:rFonts w:ascii="Arial" w:eastAsia="Arial" w:hAnsi="Arial" w:cs="Arial"/>
          <w:sz w:val="24"/>
          <w:szCs w:val="24"/>
        </w:rPr>
      </w:pPr>
      <w:r w:rsidRPr="00623765">
        <w:rPr>
          <w:rFonts w:ascii="Arial" w:eastAsia="Arial" w:hAnsi="Arial" w:cs="Arial"/>
          <w:sz w:val="24"/>
          <w:szCs w:val="24"/>
        </w:rPr>
        <w:t>The site supervisor will set up a limited number of chairs along the sidelines.</w:t>
      </w:r>
    </w:p>
    <w:p w14:paraId="7F7A6162" w14:textId="77777777" w:rsidR="00A67411" w:rsidRPr="00623765" w:rsidRDefault="005E48DF">
      <w:pPr>
        <w:numPr>
          <w:ilvl w:val="0"/>
          <w:numId w:val="1"/>
        </w:numPr>
        <w:spacing w:after="0" w:line="276" w:lineRule="auto"/>
        <w:rPr>
          <w:rFonts w:ascii="Arial" w:eastAsia="Arial" w:hAnsi="Arial" w:cs="Arial"/>
          <w:sz w:val="24"/>
          <w:szCs w:val="24"/>
        </w:rPr>
      </w:pPr>
      <w:r w:rsidRPr="00623765">
        <w:rPr>
          <w:rFonts w:ascii="Arial" w:eastAsia="Arial" w:hAnsi="Arial" w:cs="Arial"/>
          <w:sz w:val="24"/>
          <w:szCs w:val="24"/>
        </w:rPr>
        <w:t>The site supervisor will meet the teams at the door to allow one athlete and no more than two spectators into the facility.</w:t>
      </w:r>
    </w:p>
    <w:p w14:paraId="14F6DEA5" w14:textId="77777777" w:rsidR="00A67411" w:rsidRPr="00623765" w:rsidRDefault="005E48DF">
      <w:pPr>
        <w:numPr>
          <w:ilvl w:val="0"/>
          <w:numId w:val="1"/>
        </w:numPr>
        <w:spacing w:after="0" w:line="276" w:lineRule="auto"/>
        <w:rPr>
          <w:rFonts w:ascii="Arial" w:eastAsia="Arial" w:hAnsi="Arial" w:cs="Arial"/>
          <w:sz w:val="24"/>
          <w:szCs w:val="24"/>
        </w:rPr>
      </w:pPr>
      <w:r w:rsidRPr="00623765">
        <w:rPr>
          <w:rFonts w:ascii="Arial" w:eastAsia="Arial" w:hAnsi="Arial" w:cs="Arial"/>
          <w:sz w:val="24"/>
          <w:szCs w:val="24"/>
        </w:rPr>
        <w:t xml:space="preserve">Following each </w:t>
      </w:r>
      <w:proofErr w:type="gramStart"/>
      <w:r w:rsidRPr="00623765">
        <w:rPr>
          <w:rFonts w:ascii="Arial" w:eastAsia="Arial" w:hAnsi="Arial" w:cs="Arial"/>
          <w:sz w:val="24"/>
          <w:szCs w:val="24"/>
        </w:rPr>
        <w:t>game</w:t>
      </w:r>
      <w:proofErr w:type="gramEnd"/>
      <w:r w:rsidRPr="00623765">
        <w:rPr>
          <w:rFonts w:ascii="Arial" w:eastAsia="Arial" w:hAnsi="Arial" w:cs="Arial"/>
          <w:sz w:val="24"/>
          <w:szCs w:val="24"/>
        </w:rPr>
        <w:t xml:space="preserve"> the site supervisor will direct the teams to exit the building through a different set of doors if possible.  </w:t>
      </w:r>
    </w:p>
    <w:p w14:paraId="5DC82519" w14:textId="77777777" w:rsidR="00A67411" w:rsidRPr="00623765" w:rsidRDefault="005E48DF">
      <w:pPr>
        <w:numPr>
          <w:ilvl w:val="0"/>
          <w:numId w:val="1"/>
        </w:numPr>
        <w:spacing w:after="0" w:line="276" w:lineRule="auto"/>
        <w:rPr>
          <w:rFonts w:ascii="Arial" w:eastAsia="Arial" w:hAnsi="Arial" w:cs="Arial"/>
          <w:sz w:val="24"/>
          <w:szCs w:val="24"/>
        </w:rPr>
      </w:pPr>
      <w:r w:rsidRPr="00623765">
        <w:rPr>
          <w:rFonts w:ascii="Arial" w:eastAsia="Arial" w:hAnsi="Arial" w:cs="Arial"/>
          <w:sz w:val="24"/>
          <w:szCs w:val="24"/>
        </w:rPr>
        <w:t xml:space="preserve">Once everyone is out of the building, the site supervisor and/or referee will disinfect all surfaces (chairs, scoreboard, basketballs, </w:t>
      </w:r>
      <w:proofErr w:type="spellStart"/>
      <w:r w:rsidRPr="00623765">
        <w:rPr>
          <w:rFonts w:ascii="Arial" w:eastAsia="Arial" w:hAnsi="Arial" w:cs="Arial"/>
          <w:sz w:val="24"/>
          <w:szCs w:val="24"/>
        </w:rPr>
        <w:t>etc</w:t>
      </w:r>
      <w:proofErr w:type="spellEnd"/>
      <w:r w:rsidRPr="00623765">
        <w:rPr>
          <w:rFonts w:ascii="Arial" w:eastAsia="Arial" w:hAnsi="Arial" w:cs="Arial"/>
          <w:sz w:val="24"/>
          <w:szCs w:val="24"/>
        </w:rPr>
        <w:t>).</w:t>
      </w:r>
    </w:p>
    <w:p w14:paraId="62442305" w14:textId="77777777" w:rsidR="00A67411" w:rsidRPr="00623765" w:rsidRDefault="005E48DF">
      <w:pPr>
        <w:numPr>
          <w:ilvl w:val="0"/>
          <w:numId w:val="1"/>
        </w:numPr>
        <w:spacing w:after="240" w:line="276" w:lineRule="auto"/>
        <w:rPr>
          <w:rFonts w:ascii="Arial" w:eastAsia="Arial" w:hAnsi="Arial" w:cs="Arial"/>
          <w:sz w:val="24"/>
          <w:szCs w:val="24"/>
        </w:rPr>
      </w:pPr>
      <w:r w:rsidRPr="00623765">
        <w:rPr>
          <w:rFonts w:ascii="Arial" w:eastAsia="Arial" w:hAnsi="Arial" w:cs="Arial"/>
          <w:sz w:val="24"/>
          <w:szCs w:val="24"/>
        </w:rPr>
        <w:t xml:space="preserve">When the site supervisor is ready for the next teams to enter the building, he/she will go to the entrance doors and wave the next set of teams into the building (coaches, players, and two spectators per player).    </w:t>
      </w:r>
    </w:p>
    <w:p w14:paraId="6B006914" w14:textId="4355141E" w:rsidR="00623765" w:rsidRPr="00623765" w:rsidRDefault="00623765">
      <w:pPr>
        <w:rPr>
          <w:rFonts w:ascii="Arial" w:eastAsia="Arial" w:hAnsi="Arial" w:cs="Arial"/>
          <w:sz w:val="24"/>
          <w:szCs w:val="24"/>
        </w:rPr>
      </w:pPr>
      <w:r w:rsidRPr="00623765">
        <w:rPr>
          <w:rFonts w:ascii="Arial" w:eastAsia="Arial" w:hAnsi="Arial" w:cs="Arial"/>
          <w:sz w:val="24"/>
          <w:szCs w:val="24"/>
        </w:rPr>
        <w:br w:type="page"/>
      </w:r>
    </w:p>
    <w:p w14:paraId="0423DE4E" w14:textId="51947EBF" w:rsidR="00623765" w:rsidRPr="00623765" w:rsidRDefault="00623765" w:rsidP="00623765">
      <w:pPr>
        <w:pStyle w:val="NormalWeb"/>
        <w:spacing w:before="0" w:beforeAutospacing="0" w:after="206" w:afterAutospacing="0"/>
        <w:jc w:val="center"/>
        <w:rPr>
          <w:rFonts w:ascii="Arial" w:hAnsi="Arial" w:cs="Arial"/>
          <w:color w:val="000000"/>
          <w:sz w:val="18"/>
          <w:szCs w:val="18"/>
        </w:rPr>
      </w:pPr>
      <w:r w:rsidRPr="00623765">
        <w:rPr>
          <w:rFonts w:ascii="Arial" w:hAnsi="Arial" w:cs="Arial"/>
          <w:b/>
          <w:bCs/>
          <w:color w:val="000000"/>
          <w:sz w:val="28"/>
          <w:szCs w:val="28"/>
        </w:rPr>
        <w:lastRenderedPageBreak/>
        <w:t>EAA REGISTRSTION WAIVER AND RELEASE OF LIABILITY – READ BEFORE ACKNOWLEDGE</w:t>
      </w:r>
    </w:p>
    <w:p w14:paraId="6F1403D1" w14:textId="77777777" w:rsidR="00623765" w:rsidRPr="00623765" w:rsidRDefault="00623765" w:rsidP="00623765">
      <w:pPr>
        <w:pStyle w:val="NormalWeb"/>
        <w:spacing w:before="0" w:beforeAutospacing="0" w:after="206" w:afterAutospacing="0"/>
        <w:jc w:val="both"/>
        <w:rPr>
          <w:rFonts w:ascii="Arial" w:hAnsi="Arial" w:cs="Arial"/>
          <w:color w:val="000000"/>
          <w:sz w:val="18"/>
          <w:szCs w:val="18"/>
        </w:rPr>
      </w:pPr>
      <w:r w:rsidRPr="00623765">
        <w:rPr>
          <w:rFonts w:ascii="Arial" w:hAnsi="Arial" w:cs="Arial"/>
          <w:color w:val="000000"/>
          <w:sz w:val="28"/>
          <w:szCs w:val="28"/>
        </w:rPr>
        <w:t>AGREEMENT, WAIVER AND RELEASE: In exchange for being permitted by Elkhorn Athletic Association, Inc. (“EAA”) to participate in activities at EAA fields or other facilities used by the organization, I hereby waive, release and discharge any and all claims for damage for personal injury, death or property damage which I may have, or which may hereafter accrue to me, as a result of my, or the identified Participant’s, participation in activities at said fields or facilities. </w:t>
      </w:r>
    </w:p>
    <w:p w14:paraId="6DE34C94" w14:textId="77777777" w:rsidR="00623765" w:rsidRPr="00623765" w:rsidRDefault="00623765" w:rsidP="00623765">
      <w:pPr>
        <w:pStyle w:val="NormalWeb"/>
        <w:spacing w:before="0" w:beforeAutospacing="0" w:after="206" w:afterAutospacing="0"/>
        <w:jc w:val="both"/>
        <w:rPr>
          <w:rFonts w:ascii="Arial" w:hAnsi="Arial" w:cs="Arial"/>
          <w:color w:val="000000"/>
          <w:sz w:val="18"/>
          <w:szCs w:val="18"/>
        </w:rPr>
      </w:pPr>
      <w:r w:rsidRPr="00623765">
        <w:rPr>
          <w:rFonts w:ascii="Arial" w:hAnsi="Arial" w:cs="Arial"/>
          <w:color w:val="000000"/>
          <w:sz w:val="28"/>
          <w:szCs w:val="28"/>
        </w:rPr>
        <w:t>I understand that this Waiver of Liability is intended to address all of the risks of any kind associated with my participation in any aspect of EAA activities, including, particularly, such risks created by actions, inaction, carelessness, or negligence on the part of EAA or its directors, officers, employees, agents, volunteers, successors, or assigns. I assume all risks, known and unknown, foreseeable and unforeseeable, in any way connected with my participation in EAA activities. I accept personal responsibility for any liability, injury, loss, or damage in any way connected with my participation in EAA activities.</w:t>
      </w:r>
    </w:p>
    <w:p w14:paraId="43FDBA15" w14:textId="77777777" w:rsidR="00623765" w:rsidRPr="00623765" w:rsidRDefault="00623765" w:rsidP="00623765">
      <w:pPr>
        <w:pStyle w:val="NormalWeb"/>
        <w:spacing w:before="0" w:beforeAutospacing="0" w:after="206" w:afterAutospacing="0"/>
        <w:jc w:val="both"/>
        <w:rPr>
          <w:rFonts w:ascii="Arial" w:hAnsi="Arial" w:cs="Arial"/>
          <w:color w:val="000000"/>
          <w:sz w:val="18"/>
          <w:szCs w:val="18"/>
        </w:rPr>
      </w:pPr>
      <w:r w:rsidRPr="00623765">
        <w:rPr>
          <w:rFonts w:ascii="Arial" w:hAnsi="Arial" w:cs="Arial"/>
          <w:color w:val="000000"/>
          <w:sz w:val="28"/>
          <w:szCs w:val="28"/>
        </w:rPr>
        <w:t>I agree to indemnify and hold harmless EAA and their directors, officers, employees, agents, volunteers, successors, and assigns from all claims, and the cost of defending any Claim I might make, or that might be made on my behalf, that is in any way connected with or arising out of my participation in EAA activities, whether or not caused in whole or in part by the negligence or other misconduct of EAA or any of the individuals mentioned above. This Waiver of Liability shall be binding upon my relatives, personal representatives, heirs, beneficiaries, next of kin, or assigns and shall inure to the benefit of EAA and their successors and assigns.</w:t>
      </w:r>
    </w:p>
    <w:p w14:paraId="77D89C41" w14:textId="77777777" w:rsidR="00623765" w:rsidRPr="00623765" w:rsidRDefault="00623765" w:rsidP="00623765">
      <w:pPr>
        <w:pStyle w:val="NormalWeb"/>
        <w:jc w:val="both"/>
        <w:rPr>
          <w:rFonts w:ascii="Arial" w:hAnsi="Arial" w:cs="Arial"/>
          <w:color w:val="000000"/>
          <w:sz w:val="18"/>
          <w:szCs w:val="18"/>
        </w:rPr>
      </w:pPr>
      <w:r w:rsidRPr="00623765">
        <w:rPr>
          <w:rFonts w:ascii="Arial" w:hAnsi="Arial" w:cs="Arial"/>
          <w:color w:val="000000"/>
          <w:sz w:val="28"/>
          <w:szCs w:val="28"/>
        </w:rPr>
        <w:t>Participation includes possible exposure to, and illness from, infectious diseases including but not limited to MRSA, influenza, and COVID-19.  While preventative measures and personal discipline may reduce this risk, the risk of serious illness and death does exist. I acknowledge, voluntarily accept, and assume all risks related to an injury or illness related to these or other infectious diseases as a result of my participation in EAA activities, and understand and agree that this Waiver and Release of Liability includes such Claims.</w:t>
      </w:r>
    </w:p>
    <w:p w14:paraId="4BEF67A4" w14:textId="77777777" w:rsidR="00623765" w:rsidRPr="00623765" w:rsidRDefault="00623765" w:rsidP="00623765">
      <w:pPr>
        <w:pStyle w:val="NormalWeb"/>
        <w:spacing w:before="0" w:beforeAutospacing="0" w:after="206" w:afterAutospacing="0"/>
        <w:jc w:val="both"/>
        <w:rPr>
          <w:rFonts w:ascii="Arial" w:hAnsi="Arial" w:cs="Arial"/>
          <w:color w:val="000000"/>
          <w:sz w:val="18"/>
          <w:szCs w:val="18"/>
        </w:rPr>
      </w:pPr>
      <w:r w:rsidRPr="00623765">
        <w:rPr>
          <w:rFonts w:ascii="Arial" w:hAnsi="Arial" w:cs="Arial"/>
          <w:color w:val="000000"/>
          <w:sz w:val="28"/>
          <w:szCs w:val="28"/>
        </w:rPr>
        <w:t xml:space="preserve">I understand that by participating in EAA activities photo images may be taken of me and/or the Participant by EAA, and I am consenting to the use </w:t>
      </w:r>
      <w:r w:rsidRPr="00623765">
        <w:rPr>
          <w:rFonts w:ascii="Arial" w:hAnsi="Arial" w:cs="Arial"/>
          <w:color w:val="000000"/>
          <w:sz w:val="28"/>
          <w:szCs w:val="28"/>
        </w:rPr>
        <w:lastRenderedPageBreak/>
        <w:t>of these photo images by EAA for the organization’s publications and websites.</w:t>
      </w:r>
    </w:p>
    <w:p w14:paraId="3A67EC80" w14:textId="77777777" w:rsidR="00623765" w:rsidRPr="00623765" w:rsidRDefault="00623765" w:rsidP="00623765">
      <w:pPr>
        <w:pStyle w:val="NormalWeb"/>
        <w:spacing w:before="0" w:beforeAutospacing="0" w:after="206" w:afterAutospacing="0"/>
        <w:jc w:val="both"/>
        <w:rPr>
          <w:rFonts w:ascii="Arial" w:hAnsi="Arial" w:cs="Arial"/>
          <w:color w:val="000000"/>
          <w:sz w:val="18"/>
          <w:szCs w:val="18"/>
        </w:rPr>
      </w:pPr>
      <w:r w:rsidRPr="00623765">
        <w:rPr>
          <w:rFonts w:ascii="Arial" w:hAnsi="Arial" w:cs="Arial"/>
          <w:color w:val="000000"/>
          <w:sz w:val="28"/>
          <w:szCs w:val="28"/>
        </w:rPr>
        <w:t>CONSENT OF PARENT/GUARDIAN (If Participant is a minor) I am the parent or legal guardian of the Participant listed above.  I hereby consent that the Participant may participate in activities at this, or any other EAA facility or field and I hereby execute this Waiver of Liability on his/her behalf.  I hereby affirmatively state that said Participant is physically able to participate in said activity. </w:t>
      </w:r>
    </w:p>
    <w:p w14:paraId="3FE8AFE2" w14:textId="77777777" w:rsidR="00623765" w:rsidRPr="00623765" w:rsidRDefault="00623765" w:rsidP="00623765">
      <w:pPr>
        <w:pStyle w:val="NormalWeb"/>
        <w:spacing w:before="0" w:beforeAutospacing="0" w:after="206" w:afterAutospacing="0"/>
        <w:jc w:val="both"/>
        <w:rPr>
          <w:rFonts w:ascii="Arial" w:hAnsi="Arial" w:cs="Arial"/>
          <w:color w:val="000000"/>
          <w:sz w:val="18"/>
          <w:szCs w:val="18"/>
        </w:rPr>
      </w:pPr>
      <w:r w:rsidRPr="00623765">
        <w:rPr>
          <w:rFonts w:ascii="Arial" w:hAnsi="Arial" w:cs="Arial"/>
          <w:color w:val="000000"/>
          <w:sz w:val="28"/>
          <w:szCs w:val="28"/>
        </w:rPr>
        <w:t>I hereby agree to indemnify and hold harmless EAA, its directors, officers, employees, agents, volunteers, successors, or assigns from any loss, liability, damage, cost or expense that they may incur as a result of the Participant’s death, injury, property damage, or other claims or damages that said Participant may sustain while engaging in activities at any EAA facility or field.</w:t>
      </w:r>
    </w:p>
    <w:p w14:paraId="5CB05295" w14:textId="77777777" w:rsidR="00623765" w:rsidRPr="00623765" w:rsidRDefault="00623765" w:rsidP="00623765">
      <w:pPr>
        <w:pStyle w:val="NormalWeb"/>
        <w:spacing w:before="0" w:beforeAutospacing="0" w:after="0" w:afterAutospacing="0"/>
        <w:jc w:val="both"/>
        <w:rPr>
          <w:rFonts w:ascii="Arial" w:hAnsi="Arial" w:cs="Arial"/>
          <w:color w:val="000000"/>
          <w:sz w:val="18"/>
          <w:szCs w:val="18"/>
        </w:rPr>
      </w:pPr>
      <w:r w:rsidRPr="00623765">
        <w:rPr>
          <w:rFonts w:ascii="Arial" w:hAnsi="Arial" w:cs="Arial"/>
          <w:color w:val="000000"/>
          <w:sz w:val="28"/>
          <w:szCs w:val="28"/>
        </w:rPr>
        <w:t>The undersigned further agrees to (a) maintain reasonable accident and liability insurance while the player is participating in EAA activities, and (b) hold harmless the Releases from all liability, loss or damage resulting from failure to maintain such insurance.</w:t>
      </w:r>
    </w:p>
    <w:p w14:paraId="735D0407" w14:textId="77777777" w:rsidR="00623765" w:rsidRPr="00623765" w:rsidRDefault="00623765" w:rsidP="00623765">
      <w:pPr>
        <w:rPr>
          <w:rFonts w:ascii="Arial" w:hAnsi="Arial" w:cs="Arial"/>
        </w:rPr>
      </w:pPr>
    </w:p>
    <w:p w14:paraId="31F1AAC0" w14:textId="77777777" w:rsidR="00A67411" w:rsidRPr="00623765" w:rsidRDefault="00A67411">
      <w:pPr>
        <w:rPr>
          <w:rFonts w:ascii="Arial" w:eastAsia="Arial" w:hAnsi="Arial" w:cs="Arial"/>
          <w:sz w:val="24"/>
          <w:szCs w:val="24"/>
        </w:rPr>
      </w:pPr>
    </w:p>
    <w:sectPr w:rsidR="00A67411" w:rsidRPr="00623765">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F8E68" w14:textId="77777777" w:rsidR="00AD0A7B" w:rsidRDefault="00AD0A7B">
      <w:pPr>
        <w:spacing w:after="0" w:line="240" w:lineRule="auto"/>
      </w:pPr>
      <w:r>
        <w:separator/>
      </w:r>
    </w:p>
  </w:endnote>
  <w:endnote w:type="continuationSeparator" w:id="0">
    <w:p w14:paraId="37A3CFD8" w14:textId="77777777" w:rsidR="00AD0A7B" w:rsidRDefault="00AD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BF8EA" w14:textId="77777777" w:rsidR="00AD0A7B" w:rsidRDefault="00AD0A7B">
      <w:pPr>
        <w:spacing w:after="0" w:line="240" w:lineRule="auto"/>
      </w:pPr>
      <w:r>
        <w:separator/>
      </w:r>
    </w:p>
  </w:footnote>
  <w:footnote w:type="continuationSeparator" w:id="0">
    <w:p w14:paraId="7B711292" w14:textId="77777777" w:rsidR="00AD0A7B" w:rsidRDefault="00AD0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5F81" w14:textId="77777777" w:rsidR="00A67411" w:rsidRDefault="005E48DF">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168B1010" wp14:editId="6FF3FB45">
          <wp:simplePos x="0" y="0"/>
          <wp:positionH relativeFrom="column">
            <wp:posOffset>5768340</wp:posOffset>
          </wp:positionH>
          <wp:positionV relativeFrom="paragraph">
            <wp:posOffset>-335278</wp:posOffset>
          </wp:positionV>
          <wp:extent cx="933089" cy="1188720"/>
          <wp:effectExtent l="0" t="0" r="0" b="0"/>
          <wp:wrapNone/>
          <wp:docPr id="2"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1"/>
                  <a:srcRect/>
                  <a:stretch>
                    <a:fillRect/>
                  </a:stretch>
                </pic:blipFill>
                <pic:spPr>
                  <a:xfrm>
                    <a:off x="0" y="0"/>
                    <a:ext cx="933089" cy="1188720"/>
                  </a:xfrm>
                  <a:prstGeom prst="rect">
                    <a:avLst/>
                  </a:prstGeom>
                  <a:ln/>
                </pic:spPr>
              </pic:pic>
            </a:graphicData>
          </a:graphic>
        </wp:anchor>
      </w:drawing>
    </w:r>
  </w:p>
  <w:p w14:paraId="69A0B034" w14:textId="77777777" w:rsidR="00A67411" w:rsidRDefault="00A6741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746F2"/>
    <w:multiLevelType w:val="multilevel"/>
    <w:tmpl w:val="002E5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DD39ED"/>
    <w:multiLevelType w:val="multilevel"/>
    <w:tmpl w:val="16865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4A569F"/>
    <w:multiLevelType w:val="multilevel"/>
    <w:tmpl w:val="D3FE4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A80B31"/>
    <w:multiLevelType w:val="multilevel"/>
    <w:tmpl w:val="ED4E7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11"/>
    <w:rsid w:val="00174BD8"/>
    <w:rsid w:val="00315918"/>
    <w:rsid w:val="003E5D1E"/>
    <w:rsid w:val="005E48DF"/>
    <w:rsid w:val="00606091"/>
    <w:rsid w:val="00623765"/>
    <w:rsid w:val="00645C47"/>
    <w:rsid w:val="0072582B"/>
    <w:rsid w:val="00A67411"/>
    <w:rsid w:val="00A739A9"/>
    <w:rsid w:val="00AC5071"/>
    <w:rsid w:val="00AD0A7B"/>
    <w:rsid w:val="00B137A4"/>
    <w:rsid w:val="00CC7522"/>
    <w:rsid w:val="00D54FB3"/>
    <w:rsid w:val="00E274D4"/>
    <w:rsid w:val="00E50010"/>
    <w:rsid w:val="00EA276F"/>
    <w:rsid w:val="00F60373"/>
    <w:rsid w:val="00FC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9FE3"/>
  <w15:docId w15:val="{E5242195-9134-40C3-A0C1-202C5D92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23765"/>
    <w:pPr>
      <w:spacing w:before="100" w:beforeAutospacing="1" w:after="100" w:afterAutospacing="1" w:line="240" w:lineRule="auto"/>
    </w:pPr>
    <w:rPr>
      <w:rFonts w:eastAsiaTheme="minorHAnsi"/>
    </w:rPr>
  </w:style>
  <w:style w:type="character" w:styleId="Hyperlink">
    <w:name w:val="Hyperlink"/>
    <w:basedOn w:val="DefaultParagraphFont"/>
    <w:uiPriority w:val="99"/>
    <w:unhideWhenUsed/>
    <w:rsid w:val="00623765"/>
    <w:rPr>
      <w:color w:val="0000FF" w:themeColor="hyperlink"/>
      <w:u w:val="single"/>
    </w:rPr>
  </w:style>
  <w:style w:type="character" w:styleId="UnresolvedMention">
    <w:name w:val="Unresolved Mention"/>
    <w:basedOn w:val="DefaultParagraphFont"/>
    <w:uiPriority w:val="99"/>
    <w:semiHidden/>
    <w:unhideWhenUsed/>
    <w:rsid w:val="00623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826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c@elkhornathletics.org" TargetMode="External"/><Relationship Id="rId13" Type="http://schemas.openxmlformats.org/officeDocument/2006/relationships/hyperlink" Target="mailto:bruceoneel@elkhornathlet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yronwillis@elkhornathletic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herringer@elkhornathletic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eym@elkhornathletics.org" TargetMode="External"/><Relationship Id="rId4" Type="http://schemas.openxmlformats.org/officeDocument/2006/relationships/settings" Target="settings.xml"/><Relationship Id="rId9" Type="http://schemas.openxmlformats.org/officeDocument/2006/relationships/hyperlink" Target="mailto:marissaringblom@elkhornathletic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HENebtkvdbPrcatlIttxwPurZg==">AMUW2mV9MnZ4TMdSpIk6iCcKm+wGUyNVjWYpVRh9qEQHxOHxxaMgMrM3FHm5DB91LuKZ/c5Q9Dwt8nCu1r4KhyyK+ZuzpCZNB4ZIu9Eu+GhoErPf1FlqNmFQOenMDPL9lUhSNUQk2zal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Ringblom</dc:creator>
  <cp:lastModifiedBy>marissaringblom@gmail.com</cp:lastModifiedBy>
  <cp:revision>7</cp:revision>
  <dcterms:created xsi:type="dcterms:W3CDTF">2020-10-30T19:09:00Z</dcterms:created>
  <dcterms:modified xsi:type="dcterms:W3CDTF">2020-12-08T20:27:00Z</dcterms:modified>
</cp:coreProperties>
</file>